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B3C" w:rsidRDefault="00C72B3C" w:rsidP="00996AAA">
      <w:pPr>
        <w:spacing w:after="0" w:line="240" w:lineRule="auto"/>
        <w:rPr>
          <w:rStyle w:val="longtext"/>
          <w:b/>
          <w:bCs/>
          <w:sz w:val="20"/>
          <w:szCs w:val="20"/>
        </w:rPr>
      </w:pPr>
    </w:p>
    <w:p w:rsidR="00C72B3C" w:rsidRDefault="00C72B3C" w:rsidP="00996AAA">
      <w:pPr>
        <w:spacing w:after="0" w:line="240" w:lineRule="auto"/>
        <w:rPr>
          <w:rStyle w:val="longtext"/>
          <w:b/>
          <w:bCs/>
          <w:sz w:val="20"/>
          <w:szCs w:val="20"/>
        </w:rPr>
      </w:pPr>
    </w:p>
    <w:p w:rsidR="00C72B3C" w:rsidRPr="00E90E24" w:rsidRDefault="002E2F21" w:rsidP="00996AAA">
      <w:pPr>
        <w:spacing w:after="0" w:line="240" w:lineRule="auto"/>
        <w:rPr>
          <w:rStyle w:val="longtext"/>
          <w:sz w:val="48"/>
          <w:szCs w:val="48"/>
        </w:rPr>
      </w:pPr>
      <w:r>
        <w:rPr>
          <w:noProof/>
          <w:sz w:val="48"/>
          <w:szCs w:val="48"/>
          <w:lang w:eastAsia="bg-BG"/>
        </w:rPr>
        <w:drawing>
          <wp:inline distT="0" distB="0" distL="0" distR="0">
            <wp:extent cx="6705600" cy="2295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3C" w:rsidRPr="00500584" w:rsidRDefault="00EB12BD" w:rsidP="00E90E24">
      <w:pPr>
        <w:spacing w:after="0" w:line="240" w:lineRule="auto"/>
        <w:jc w:val="center"/>
        <w:rPr>
          <w:rStyle w:val="longtext"/>
          <w:rFonts w:eastAsia="Times New Roman"/>
          <w:b/>
          <w:bCs/>
          <w:sz w:val="48"/>
          <w:szCs w:val="48"/>
          <w:lang w:val="en-US"/>
        </w:rPr>
      </w:pPr>
      <w:r w:rsidRPr="00EB12BD">
        <w:rPr>
          <w:rFonts w:eastAsia="Times New Roman"/>
          <w:b/>
          <w:bCs/>
          <w:sz w:val="48"/>
          <w:szCs w:val="48"/>
        </w:rPr>
        <w:t xml:space="preserve">Електрическа подложка </w:t>
      </w:r>
      <w:proofErr w:type="spellStart"/>
      <w:r w:rsidRPr="00EB12BD">
        <w:rPr>
          <w:rFonts w:eastAsia="Times New Roman"/>
          <w:b/>
          <w:bCs/>
          <w:sz w:val="48"/>
          <w:szCs w:val="48"/>
        </w:rPr>
        <w:t>Medisana</w:t>
      </w:r>
      <w:proofErr w:type="spellEnd"/>
      <w:r w:rsidRPr="00EB12BD">
        <w:rPr>
          <w:rFonts w:eastAsia="Times New Roman"/>
          <w:b/>
          <w:bCs/>
          <w:sz w:val="48"/>
          <w:szCs w:val="48"/>
        </w:rPr>
        <w:t xml:space="preserve"> HP 605</w:t>
      </w:r>
      <w:r>
        <w:rPr>
          <w:rFonts w:eastAsia="Times New Roman"/>
          <w:b/>
          <w:bCs/>
          <w:sz w:val="48"/>
          <w:szCs w:val="48"/>
        </w:rPr>
        <w:t>/610</w:t>
      </w:r>
      <w:r w:rsidR="00C72B3C" w:rsidRPr="00E90E24">
        <w:rPr>
          <w:rFonts w:eastAsia="Times New Roman"/>
          <w:b/>
          <w:bCs/>
          <w:sz w:val="48"/>
          <w:szCs w:val="48"/>
        </w:rPr>
        <w:t xml:space="preserve">, </w:t>
      </w:r>
      <w:proofErr w:type="spellStart"/>
      <w:r w:rsidR="00C72B3C" w:rsidRPr="00E90E24">
        <w:rPr>
          <w:rFonts w:eastAsia="Times New Roman"/>
          <w:b/>
          <w:bCs/>
          <w:sz w:val="48"/>
          <w:szCs w:val="48"/>
        </w:rPr>
        <w:t>Germany</w:t>
      </w:r>
      <w:proofErr w:type="spellEnd"/>
      <w:r w:rsidR="00500584">
        <w:rPr>
          <w:rFonts w:eastAsia="Times New Roman"/>
          <w:b/>
          <w:bCs/>
          <w:sz w:val="48"/>
          <w:szCs w:val="48"/>
          <w:lang w:val="en-US"/>
        </w:rPr>
        <w:t xml:space="preserve">  </w:t>
      </w:r>
      <w:bookmarkStart w:id="0" w:name="_GoBack"/>
      <w:bookmarkEnd w:id="0"/>
    </w:p>
    <w:p w:rsidR="00C72B3C" w:rsidRDefault="00C72B3C" w:rsidP="00996AAA">
      <w:pPr>
        <w:spacing w:after="0" w:line="240" w:lineRule="auto"/>
        <w:rPr>
          <w:rStyle w:val="longtext"/>
          <w:b/>
          <w:bCs/>
          <w:sz w:val="20"/>
          <w:szCs w:val="20"/>
        </w:rPr>
      </w:pPr>
    </w:p>
    <w:p w:rsidR="00C72B3C" w:rsidRDefault="00C72B3C" w:rsidP="00072EB2">
      <w:pPr>
        <w:spacing w:after="0" w:line="240" w:lineRule="auto"/>
        <w:jc w:val="center"/>
        <w:rPr>
          <w:rStyle w:val="longtext"/>
          <w:b/>
          <w:bCs/>
          <w:sz w:val="20"/>
          <w:szCs w:val="20"/>
        </w:rPr>
      </w:pPr>
    </w:p>
    <w:p w:rsidR="00C72B3C" w:rsidRDefault="00C72B3C" w:rsidP="00996AAA">
      <w:pPr>
        <w:spacing w:after="0" w:line="240" w:lineRule="auto"/>
        <w:rPr>
          <w:rStyle w:val="longtext"/>
          <w:b/>
          <w:bCs/>
          <w:sz w:val="20"/>
          <w:szCs w:val="20"/>
        </w:rPr>
      </w:pPr>
    </w:p>
    <w:p w:rsidR="00C72B3C" w:rsidRDefault="00C72B3C" w:rsidP="00C23E55">
      <w:pPr>
        <w:spacing w:after="0" w:line="240" w:lineRule="auto"/>
        <w:ind w:left="2410"/>
        <w:rPr>
          <w:rStyle w:val="longtext"/>
          <w:b/>
          <w:bCs/>
          <w:sz w:val="20"/>
          <w:szCs w:val="20"/>
        </w:rPr>
      </w:pPr>
    </w:p>
    <w:p w:rsidR="00C72B3C" w:rsidRDefault="00C72B3C" w:rsidP="00996AAA">
      <w:pPr>
        <w:spacing w:after="0" w:line="240" w:lineRule="auto"/>
        <w:rPr>
          <w:rStyle w:val="longtext"/>
          <w:b/>
          <w:bCs/>
          <w:sz w:val="20"/>
          <w:szCs w:val="20"/>
          <w:lang w:val="en-US"/>
        </w:rPr>
      </w:pPr>
    </w:p>
    <w:p w:rsidR="00D27680" w:rsidRDefault="00D27680" w:rsidP="00996AAA">
      <w:pPr>
        <w:spacing w:after="0" w:line="240" w:lineRule="auto"/>
        <w:rPr>
          <w:b/>
          <w:bCs/>
          <w:sz w:val="20"/>
          <w:szCs w:val="20"/>
          <w:lang w:val="en-US"/>
        </w:rPr>
      </w:pPr>
      <w:r w:rsidRPr="00D27680"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 wp14:anchorId="2F335085" wp14:editId="5EA4D35C">
            <wp:simplePos x="0" y="0"/>
            <wp:positionH relativeFrom="column">
              <wp:posOffset>-46990</wp:posOffset>
            </wp:positionH>
            <wp:positionV relativeFrom="paragraph">
              <wp:posOffset>-3175</wp:posOffset>
            </wp:positionV>
            <wp:extent cx="6750050" cy="39897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0"/>
          <w:szCs w:val="20"/>
          <w:lang w:eastAsia="bg-BG"/>
        </w:rPr>
        <w:drawing>
          <wp:anchor distT="0" distB="0" distL="114300" distR="114300" simplePos="0" relativeHeight="251660288" behindDoc="0" locked="0" layoutInCell="1" allowOverlap="1" wp14:anchorId="4332A1CD" wp14:editId="087613E3">
            <wp:simplePos x="0" y="0"/>
            <wp:positionH relativeFrom="column">
              <wp:posOffset>-158115</wp:posOffset>
            </wp:positionH>
            <wp:positionV relativeFrom="paragraph">
              <wp:posOffset>4283710</wp:posOffset>
            </wp:positionV>
            <wp:extent cx="3276600" cy="1419225"/>
            <wp:effectExtent l="0" t="0" r="0" b="9525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A88">
        <w:rPr>
          <w:b/>
          <w:bCs/>
          <w:noProof/>
          <w:sz w:val="20"/>
          <w:szCs w:val="20"/>
          <w:lang w:eastAsia="bg-BG"/>
        </w:rPr>
        <mc:AlternateContent>
          <mc:Choice Requires="wpc">
            <w:drawing>
              <wp:inline distT="0" distB="0" distL="0" distR="0" wp14:anchorId="2359AF98" wp14:editId="42B220BA">
                <wp:extent cx="5728742" cy="5606854"/>
                <wp:effectExtent l="0" t="0" r="0" b="0"/>
                <wp:docPr id="41" name="Canvas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Canvas 41" o:spid="_x0000_s1026" editas="canvas" style="width:451.1pt;height:441.5pt;mso-position-horizontal-relative:char;mso-position-vertical-relative:line" coordsize="57283,56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bbizveAAAABQEAAA8AAABkcnMv&#10;ZG93bnJldi54bWxMj1FLwzAUhd+F/YdwB76IS9bpqLXpGIIggg9uCntMm2tTl9yUJt3qvzf6oi8X&#10;DudwznfLzeQsO+EQOk8SlgsBDKnxuqNWwtv+8ToHFqIirawnlPCFATbV7KJUhfZnesXTLrYslVAo&#10;lAQTY19wHhqDToWF75GS9+EHp2KSQ8v1oM6p3FmeCbHmTnWUFozq8cFgc9yNTsJzs776XNbjweUv&#10;72Z1aw9PcX8j5eV82t4DizjFvzD84Cd0qBJT7UfSgVkJ6ZH4e5N3J7IMWC0hz1cCeFXy//TVNwA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BG24s73gAAAAUBAAAPAAAAAAAAAAAAAAAA&#10;AG4DAABkcnMvZG93bnJldi54bWxQSwUGAAAAAAQABADzAAAAeQ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283;height:5606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D27680" w:rsidRDefault="00D27680" w:rsidP="00996AAA">
      <w:pPr>
        <w:spacing w:after="0" w:line="240" w:lineRule="auto"/>
        <w:rPr>
          <w:b/>
          <w:bCs/>
          <w:sz w:val="20"/>
          <w:szCs w:val="20"/>
          <w:lang w:val="en-US"/>
        </w:rPr>
      </w:pPr>
    </w:p>
    <w:p w:rsidR="00326A88" w:rsidRPr="00C574E9" w:rsidRDefault="002E2F21" w:rsidP="00996AAA">
      <w:pPr>
        <w:spacing w:after="0" w:line="240" w:lineRule="auto"/>
        <w:rPr>
          <w:b/>
          <w:bCs/>
          <w:sz w:val="20"/>
          <w:szCs w:val="20"/>
          <w:lang w:val="en-US"/>
        </w:rPr>
      </w:pPr>
      <w:r>
        <w:rPr>
          <w:noProof/>
          <w:lang w:eastAsia="bg-BG"/>
        </w:rPr>
        <w:lastRenderedPageBreak/>
        <mc:AlternateContent>
          <mc:Choice Requires="wpc">
            <w:drawing>
              <wp:anchor distT="0" distB="0" distL="114300" distR="114300" simplePos="0" relativeHeight="251656192" behindDoc="0" locked="0" layoutInCell="1" allowOverlap="1" wp14:anchorId="75C68C8A" wp14:editId="5D0A7D25">
                <wp:simplePos x="0" y="0"/>
                <wp:positionH relativeFrom="column">
                  <wp:posOffset>1943100</wp:posOffset>
                </wp:positionH>
                <wp:positionV relativeFrom="paragraph">
                  <wp:posOffset>50800</wp:posOffset>
                </wp:positionV>
                <wp:extent cx="1581150" cy="1095375"/>
                <wp:effectExtent l="0" t="3175" r="0" b="0"/>
                <wp:wrapNone/>
                <wp:docPr id="34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7" o:spid="_x0000_s1026" editas="canvas" style="position:absolute;margin-left:153pt;margin-top:4pt;width:124.5pt;height:86.25pt;z-index:251656192" coordsize="15811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">
                <v:shape id="_x0000_s1027" type="#_x0000_t75" style="position:absolute;width:15811;height:10953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D27680" w:rsidRDefault="00D27680" w:rsidP="00996AAA">
      <w:pPr>
        <w:spacing w:after="0" w:line="240" w:lineRule="auto"/>
        <w:rPr>
          <w:b/>
          <w:bCs/>
          <w:sz w:val="48"/>
          <w:szCs w:val="48"/>
          <w:lang w:val="en-US"/>
        </w:rPr>
      </w:pPr>
    </w:p>
    <w:p w:rsidR="00D27680" w:rsidRDefault="00D27680" w:rsidP="00996AAA">
      <w:pPr>
        <w:spacing w:after="0" w:line="240" w:lineRule="auto"/>
        <w:rPr>
          <w:b/>
          <w:bCs/>
          <w:sz w:val="48"/>
          <w:szCs w:val="48"/>
          <w:lang w:val="en-US"/>
        </w:rPr>
      </w:pPr>
    </w:p>
    <w:p w:rsidR="00C72B3C" w:rsidRPr="00D27680" w:rsidRDefault="00D27680" w:rsidP="00D27680">
      <w:pPr>
        <w:spacing w:after="0" w:line="240" w:lineRule="auto"/>
        <w:ind w:left="6372"/>
        <w:rPr>
          <w:sz w:val="20"/>
          <w:szCs w:val="20"/>
        </w:rPr>
      </w:pPr>
      <w:r>
        <w:rPr>
          <w:b/>
          <w:bCs/>
          <w:noProof/>
          <w:sz w:val="48"/>
          <w:szCs w:val="48"/>
          <w:lang w:eastAsia="bg-BG"/>
        </w:rPr>
        <w:drawing>
          <wp:anchor distT="0" distB="0" distL="114300" distR="114300" simplePos="0" relativeHeight="251662336" behindDoc="1" locked="0" layoutInCell="1" allowOverlap="1" wp14:anchorId="31E11407" wp14:editId="22CA273D">
            <wp:simplePos x="0" y="0"/>
            <wp:positionH relativeFrom="column">
              <wp:posOffset>-374015</wp:posOffset>
            </wp:positionH>
            <wp:positionV relativeFrom="paragraph">
              <wp:posOffset>96520</wp:posOffset>
            </wp:positionV>
            <wp:extent cx="4368800" cy="3746500"/>
            <wp:effectExtent l="0" t="0" r="0" b="6350"/>
            <wp:wrapTight wrapText="bothSides">
              <wp:wrapPolygon edited="0">
                <wp:start x="0" y="0"/>
                <wp:lineTo x="0" y="21527"/>
                <wp:lineTo x="21474" y="21527"/>
                <wp:lineTo x="21474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B3C" w:rsidRPr="00326A88">
        <w:rPr>
          <w:b/>
          <w:bCs/>
          <w:sz w:val="48"/>
          <w:szCs w:val="48"/>
        </w:rPr>
        <w:t>-1-</w:t>
      </w:r>
      <w:r w:rsidR="00C72B3C">
        <w:rPr>
          <w:sz w:val="20"/>
          <w:szCs w:val="20"/>
        </w:rPr>
        <w:t xml:space="preserve"> </w:t>
      </w:r>
      <w:r w:rsidR="00326A88">
        <w:rPr>
          <w:sz w:val="20"/>
          <w:szCs w:val="20"/>
        </w:rPr>
        <w:t xml:space="preserve"> </w:t>
      </w:r>
      <w:proofErr w:type="spellStart"/>
      <w:r>
        <w:rPr>
          <w:b/>
          <w:sz w:val="36"/>
          <w:szCs w:val="36"/>
          <w:lang w:val="en-US"/>
        </w:rPr>
        <w:t>Калъфка</w:t>
      </w:r>
      <w:proofErr w:type="spellEnd"/>
    </w:p>
    <w:p w:rsidR="00C72B3C" w:rsidRPr="00326A88" w:rsidRDefault="00C72B3C" w:rsidP="00996AAA">
      <w:pPr>
        <w:spacing w:after="0" w:line="240" w:lineRule="auto"/>
        <w:rPr>
          <w:b/>
          <w:sz w:val="36"/>
          <w:szCs w:val="36"/>
        </w:rPr>
      </w:pPr>
      <w:r w:rsidRPr="00326A88">
        <w:rPr>
          <w:b/>
          <w:bCs/>
          <w:sz w:val="48"/>
          <w:szCs w:val="48"/>
        </w:rPr>
        <w:t>-2-</w:t>
      </w:r>
      <w:r>
        <w:rPr>
          <w:sz w:val="20"/>
          <w:szCs w:val="20"/>
        </w:rPr>
        <w:t xml:space="preserve"> </w:t>
      </w:r>
      <w:r w:rsidR="00326A88">
        <w:rPr>
          <w:sz w:val="20"/>
          <w:szCs w:val="20"/>
        </w:rPr>
        <w:t xml:space="preserve">  </w:t>
      </w:r>
      <w:r w:rsidR="00D27680">
        <w:rPr>
          <w:b/>
          <w:sz w:val="36"/>
          <w:szCs w:val="36"/>
        </w:rPr>
        <w:t>Нагревателна постелка</w:t>
      </w:r>
    </w:p>
    <w:p w:rsidR="00C72B3C" w:rsidRPr="00326A88" w:rsidRDefault="00C72B3C" w:rsidP="00996AAA">
      <w:pPr>
        <w:spacing w:after="0" w:line="240" w:lineRule="auto"/>
        <w:rPr>
          <w:b/>
          <w:sz w:val="36"/>
          <w:szCs w:val="36"/>
        </w:rPr>
      </w:pPr>
      <w:r w:rsidRPr="00326A88">
        <w:rPr>
          <w:b/>
          <w:bCs/>
          <w:sz w:val="48"/>
          <w:szCs w:val="48"/>
        </w:rPr>
        <w:t>-3-</w:t>
      </w:r>
      <w:r>
        <w:rPr>
          <w:sz w:val="20"/>
          <w:szCs w:val="20"/>
        </w:rPr>
        <w:t xml:space="preserve">  </w:t>
      </w:r>
      <w:r w:rsidR="00326A88">
        <w:rPr>
          <w:sz w:val="20"/>
          <w:szCs w:val="20"/>
        </w:rPr>
        <w:t xml:space="preserve"> </w:t>
      </w:r>
      <w:r w:rsidR="00D27680">
        <w:rPr>
          <w:b/>
          <w:sz w:val="36"/>
          <w:szCs w:val="36"/>
        </w:rPr>
        <w:t>Контролен панел с плъзгащ превключвател</w:t>
      </w:r>
    </w:p>
    <w:p w:rsidR="00C72B3C" w:rsidRPr="00326A88" w:rsidRDefault="00C72B3C" w:rsidP="00996AAA">
      <w:pPr>
        <w:spacing w:after="0" w:line="240" w:lineRule="auto"/>
        <w:rPr>
          <w:b/>
          <w:sz w:val="36"/>
          <w:szCs w:val="36"/>
        </w:rPr>
      </w:pPr>
      <w:r w:rsidRPr="00326A88">
        <w:rPr>
          <w:b/>
          <w:bCs/>
          <w:sz w:val="48"/>
          <w:szCs w:val="48"/>
        </w:rPr>
        <w:t>-4-</w:t>
      </w:r>
      <w:r w:rsidR="00326A88">
        <w:rPr>
          <w:sz w:val="20"/>
          <w:szCs w:val="20"/>
        </w:rPr>
        <w:t xml:space="preserve">   </w:t>
      </w:r>
      <w:r w:rsidR="00D27680">
        <w:rPr>
          <w:b/>
          <w:sz w:val="36"/>
          <w:szCs w:val="36"/>
        </w:rPr>
        <w:t xml:space="preserve">Индикаторна </w:t>
      </w:r>
      <w:proofErr w:type="spellStart"/>
      <w:r w:rsidR="00D27680">
        <w:rPr>
          <w:b/>
          <w:sz w:val="36"/>
          <w:szCs w:val="36"/>
        </w:rPr>
        <w:t>лампичка</w:t>
      </w:r>
      <w:proofErr w:type="spellEnd"/>
    </w:p>
    <w:p w:rsidR="00C72B3C" w:rsidRPr="00326A88" w:rsidRDefault="00C72B3C" w:rsidP="00996AAA">
      <w:pPr>
        <w:spacing w:after="0" w:line="240" w:lineRule="auto"/>
        <w:rPr>
          <w:b/>
          <w:sz w:val="36"/>
          <w:szCs w:val="36"/>
        </w:rPr>
      </w:pPr>
      <w:r w:rsidRPr="00326A88">
        <w:rPr>
          <w:b/>
          <w:bCs/>
          <w:sz w:val="48"/>
          <w:szCs w:val="48"/>
        </w:rPr>
        <w:t>-5-</w:t>
      </w:r>
      <w:r>
        <w:rPr>
          <w:sz w:val="20"/>
          <w:szCs w:val="20"/>
        </w:rPr>
        <w:t xml:space="preserve"> </w:t>
      </w:r>
      <w:r w:rsidR="00326A88">
        <w:rPr>
          <w:sz w:val="20"/>
          <w:szCs w:val="20"/>
        </w:rPr>
        <w:t xml:space="preserve"> </w:t>
      </w:r>
      <w:r w:rsidR="00D27680">
        <w:rPr>
          <w:b/>
          <w:sz w:val="36"/>
          <w:szCs w:val="36"/>
        </w:rPr>
        <w:t>Захранващ кабел</w:t>
      </w:r>
    </w:p>
    <w:p w:rsidR="004758AF" w:rsidRPr="004758AF" w:rsidRDefault="004758AF" w:rsidP="00D27680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C72B3C" w:rsidRDefault="00C72B3C" w:rsidP="00996AAA">
      <w:pPr>
        <w:spacing w:after="0" w:line="240" w:lineRule="auto"/>
        <w:rPr>
          <w:lang w:val="en-US"/>
        </w:rPr>
      </w:pPr>
    </w:p>
    <w:p w:rsidR="00D27680" w:rsidRDefault="00D27680" w:rsidP="00996AAA">
      <w:pPr>
        <w:spacing w:after="0" w:line="240" w:lineRule="auto"/>
        <w:rPr>
          <w:lang w:val="en-US"/>
        </w:rPr>
      </w:pPr>
    </w:p>
    <w:p w:rsidR="00D27680" w:rsidRDefault="00D27680" w:rsidP="00996AAA">
      <w:pPr>
        <w:spacing w:after="0" w:line="240" w:lineRule="auto"/>
        <w:rPr>
          <w:lang w:val="en-US"/>
        </w:rPr>
      </w:pPr>
    </w:p>
    <w:p w:rsidR="00D27680" w:rsidRDefault="00D27680" w:rsidP="00996AAA">
      <w:pPr>
        <w:spacing w:after="0" w:line="240" w:lineRule="auto"/>
        <w:rPr>
          <w:lang w:val="en-US"/>
        </w:rPr>
      </w:pPr>
    </w:p>
    <w:p w:rsidR="00D27680" w:rsidRDefault="00D27680" w:rsidP="00996AAA">
      <w:pPr>
        <w:spacing w:after="0" w:line="240" w:lineRule="auto"/>
        <w:rPr>
          <w:lang w:val="en-US"/>
        </w:rPr>
      </w:pPr>
    </w:p>
    <w:p w:rsidR="00D27680" w:rsidRDefault="00D27680" w:rsidP="00996AAA">
      <w:pPr>
        <w:spacing w:after="0" w:line="240" w:lineRule="auto"/>
        <w:rPr>
          <w:lang w:val="en-US"/>
        </w:rPr>
      </w:pPr>
      <w:r>
        <w:rPr>
          <w:b/>
          <w:bCs/>
          <w:noProof/>
          <w:sz w:val="48"/>
          <w:szCs w:val="48"/>
          <w:lang w:eastAsia="bg-BG"/>
        </w:rPr>
        <w:drawing>
          <wp:anchor distT="0" distB="0" distL="114300" distR="114300" simplePos="0" relativeHeight="251661312" behindDoc="1" locked="0" layoutInCell="1" allowOverlap="1" wp14:anchorId="1D967D67" wp14:editId="31559B55">
            <wp:simplePos x="0" y="0"/>
            <wp:positionH relativeFrom="column">
              <wp:posOffset>-2513965</wp:posOffset>
            </wp:positionH>
            <wp:positionV relativeFrom="paragraph">
              <wp:posOffset>127635</wp:posOffset>
            </wp:positionV>
            <wp:extent cx="4368800" cy="4095750"/>
            <wp:effectExtent l="0" t="0" r="0" b="0"/>
            <wp:wrapTight wrapText="bothSides">
              <wp:wrapPolygon edited="0">
                <wp:start x="0" y="0"/>
                <wp:lineTo x="0" y="21500"/>
                <wp:lineTo x="21474" y="21500"/>
                <wp:lineTo x="21474" y="0"/>
                <wp:lineTo x="0" y="0"/>
              </wp:wrapPolygon>
            </wp:wrapTight>
            <wp:docPr id="35" name="Picture 35" descr="D:\System\Desktop\Work\T\Сайт продукти\Medisana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Desktop\Work\T\Сайт продукти\Medisana\Untitle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680" w:rsidRDefault="00D27680" w:rsidP="00996AAA">
      <w:pPr>
        <w:spacing w:after="0" w:line="240" w:lineRule="auto"/>
        <w:rPr>
          <w:lang w:val="en-US"/>
        </w:rPr>
      </w:pPr>
    </w:p>
    <w:p w:rsidR="00D27680" w:rsidRDefault="00D27680" w:rsidP="00996AAA">
      <w:pPr>
        <w:spacing w:after="0" w:line="240" w:lineRule="auto"/>
        <w:rPr>
          <w:lang w:val="en-US"/>
        </w:rPr>
      </w:pPr>
    </w:p>
    <w:p w:rsidR="00D27680" w:rsidRDefault="00D27680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D27680" w:rsidRPr="00D27680" w:rsidRDefault="00D27680" w:rsidP="00996AAA">
      <w:pPr>
        <w:spacing w:after="0" w:line="240" w:lineRule="auto"/>
        <w:rPr>
          <w:lang w:val="en-US"/>
        </w:rPr>
      </w:pPr>
    </w:p>
    <w:p w:rsidR="00C72B3C" w:rsidRDefault="00C72B3C" w:rsidP="00996AAA">
      <w:pPr>
        <w:spacing w:after="0" w:line="240" w:lineRule="auto"/>
        <w:rPr>
          <w:rStyle w:val="longtext"/>
          <w:sz w:val="20"/>
          <w:szCs w:val="20"/>
          <w:lang w:val="en-US"/>
        </w:rPr>
      </w:pPr>
      <w:r w:rsidRPr="004758AF">
        <w:rPr>
          <w:rStyle w:val="longtext"/>
          <w:b/>
          <w:bCs/>
          <w:sz w:val="28"/>
          <w:szCs w:val="28"/>
          <w:lang w:val="en-US"/>
        </w:rPr>
        <w:t xml:space="preserve">1. </w:t>
      </w:r>
      <w:r w:rsidRPr="004758AF">
        <w:rPr>
          <w:rStyle w:val="longtext"/>
          <w:b/>
          <w:bCs/>
          <w:sz w:val="28"/>
          <w:szCs w:val="28"/>
        </w:rPr>
        <w:t>Свързване към захранването</w:t>
      </w:r>
      <w:r w:rsidRPr="00481B34">
        <w:rPr>
          <w:b/>
          <w:bCs/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>• Преди да свържете устройството към захранването, моля уверете се, че захранващото напрежение, посочено на табелката с данни, е съвместимо с електрическата мрежа.</w:t>
      </w:r>
    </w:p>
    <w:p w:rsidR="00C72B3C" w:rsidRDefault="00C72B3C" w:rsidP="00996AAA">
      <w:pPr>
        <w:spacing w:after="0" w:line="240" w:lineRule="auto"/>
        <w:rPr>
          <w:rStyle w:val="longtext"/>
          <w:sz w:val="20"/>
          <w:szCs w:val="20"/>
          <w:lang w:val="en-US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  <w:lang w:val="en-US"/>
        </w:rPr>
        <w:t xml:space="preserve"> </w:t>
      </w:r>
      <w:r>
        <w:rPr>
          <w:rStyle w:val="longtext"/>
          <w:sz w:val="20"/>
          <w:szCs w:val="20"/>
        </w:rPr>
        <w:t xml:space="preserve">Включвайте към захранването само, ако уредът е изключен (режим </w:t>
      </w:r>
      <w:r>
        <w:rPr>
          <w:rStyle w:val="longtext"/>
          <w:sz w:val="20"/>
          <w:szCs w:val="20"/>
          <w:lang w:val="en-US"/>
        </w:rPr>
        <w:t>Off).</w:t>
      </w:r>
    </w:p>
    <w:p w:rsidR="00C72B3C" w:rsidRDefault="00C72B3C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  <w:lang w:val="en-US"/>
        </w:rPr>
        <w:t xml:space="preserve"> </w:t>
      </w:r>
      <w:r>
        <w:rPr>
          <w:rStyle w:val="longtext"/>
          <w:sz w:val="20"/>
          <w:szCs w:val="20"/>
        </w:rPr>
        <w:t xml:space="preserve">Използвайте само адаптера, доставен </w:t>
      </w:r>
      <w:r w:rsidR="00EB12BD">
        <w:rPr>
          <w:rStyle w:val="longtext"/>
          <w:sz w:val="20"/>
          <w:szCs w:val="20"/>
        </w:rPr>
        <w:t>с постелката</w:t>
      </w:r>
      <w:r>
        <w:rPr>
          <w:rStyle w:val="longtext"/>
          <w:sz w:val="20"/>
          <w:szCs w:val="20"/>
        </w:rPr>
        <w:t xml:space="preserve">. </w:t>
      </w:r>
    </w:p>
    <w:p w:rsidR="003E5668" w:rsidRDefault="00C72B3C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Дръжте захранващия кабел и самото устройство далеч от топлина, горещи повърхности, влага и течности. Избягвайте да докосвате щепсела или захранването с мокри или дори влажни ръце, или когато стоят във вода.</w:t>
      </w:r>
      <w:r w:rsidRPr="00481B34">
        <w:rPr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 xml:space="preserve">• </w:t>
      </w:r>
      <w:r w:rsidR="003E5668">
        <w:rPr>
          <w:rStyle w:val="longtext"/>
          <w:sz w:val="20"/>
          <w:szCs w:val="20"/>
        </w:rPr>
        <w:t>Устройството, не трябва да влиза</w:t>
      </w:r>
      <w:r w:rsidRPr="00481B34">
        <w:rPr>
          <w:rStyle w:val="longtext"/>
          <w:sz w:val="20"/>
          <w:szCs w:val="20"/>
        </w:rPr>
        <w:t xml:space="preserve"> в контакт с</w:t>
      </w:r>
      <w:r>
        <w:rPr>
          <w:rStyle w:val="longtext"/>
          <w:sz w:val="20"/>
          <w:szCs w:val="20"/>
        </w:rPr>
        <w:t xml:space="preserve"> </w:t>
      </w:r>
      <w:r w:rsidRPr="00481B34">
        <w:rPr>
          <w:rStyle w:val="longtext"/>
          <w:sz w:val="20"/>
          <w:szCs w:val="20"/>
        </w:rPr>
        <w:t>течност.</w:t>
      </w:r>
      <w:r w:rsidRPr="00481B34">
        <w:rPr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>• Ако устройството падне във вода, не се опитвайте да го извадите. Вместо това издърпайте щепсела веднага.</w:t>
      </w:r>
      <w:r w:rsidRPr="00481B34">
        <w:rPr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>• Извадете щепсела от контакта веднага след използване на устройството.</w:t>
      </w:r>
      <w:r w:rsidRPr="00481B34">
        <w:rPr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>• Никога не дърпайте захранващия кабел към изключете уреда от електрическата мрежа. Винаги вадете захранващия кабел!</w:t>
      </w:r>
      <w:r w:rsidRPr="00481B34">
        <w:rPr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 xml:space="preserve">• </w:t>
      </w:r>
      <w:r>
        <w:rPr>
          <w:rStyle w:val="longtext"/>
          <w:sz w:val="20"/>
          <w:szCs w:val="20"/>
        </w:rPr>
        <w:t xml:space="preserve">Не бива да използвате уреда, ако по кабела или захранващия адаптор има наранявания. </w:t>
      </w:r>
    </w:p>
    <w:p w:rsidR="00C72B3C" w:rsidRDefault="003E5668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не се опитвайте да ремонтирате уреда или да заменяте части  той може да бъде  ремонтиран</w:t>
      </w:r>
      <w:r w:rsidR="00C72B3C">
        <w:rPr>
          <w:rStyle w:val="longtext"/>
          <w:sz w:val="20"/>
          <w:szCs w:val="20"/>
        </w:rPr>
        <w:t xml:space="preserve"> само от оторизиран сервиз. </w:t>
      </w:r>
    </w:p>
    <w:p w:rsidR="00C72B3C" w:rsidRDefault="00C72B3C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Уверете се, че кабела не е увит, усукан и няма други деформации.</w:t>
      </w:r>
      <w:r w:rsidRPr="00481B34">
        <w:rPr>
          <w:sz w:val="20"/>
          <w:szCs w:val="20"/>
        </w:rPr>
        <w:br/>
      </w:r>
      <w:r w:rsidR="003E5668" w:rsidRPr="00481B34">
        <w:rPr>
          <w:rStyle w:val="longtext"/>
          <w:sz w:val="20"/>
          <w:szCs w:val="20"/>
        </w:rPr>
        <w:t>•</w:t>
      </w:r>
      <w:r w:rsidR="003E5668">
        <w:rPr>
          <w:rStyle w:val="longtext"/>
          <w:sz w:val="20"/>
          <w:szCs w:val="20"/>
        </w:rPr>
        <w:t xml:space="preserve"> Повреден захранващ кабел трябва да се замени единствено с кабел от същия вид.</w:t>
      </w:r>
    </w:p>
    <w:p w:rsidR="00942D73" w:rsidRDefault="00942D73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Преди да прибирате уреда трябва да го оставите да изстине</w:t>
      </w:r>
    </w:p>
    <w:p w:rsidR="00942D73" w:rsidRDefault="00942D73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Уреда не е предназначен за деца и лица с ограничени физически възможности,  чувствителни на топлина .</w:t>
      </w:r>
    </w:p>
    <w:p w:rsidR="00942D73" w:rsidRDefault="00942D73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Не сядайте на подложката. Уреда е предназначен единствено за вашия гръб и врат</w:t>
      </w:r>
      <w:r w:rsidR="000D6CBC">
        <w:rPr>
          <w:rStyle w:val="longtext"/>
          <w:sz w:val="20"/>
          <w:szCs w:val="20"/>
        </w:rPr>
        <w:t>.</w:t>
      </w:r>
    </w:p>
    <w:p w:rsidR="00942D73" w:rsidRDefault="00C72B3C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 Децата трябва да бъдат наблюдавани, за да се гарантира, че те не си играят с устройството.</w:t>
      </w:r>
      <w:r w:rsidRPr="00481B34">
        <w:rPr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>• Не използвайте уреда като заместите</w:t>
      </w:r>
      <w:r>
        <w:rPr>
          <w:rStyle w:val="longtext"/>
          <w:sz w:val="20"/>
          <w:szCs w:val="20"/>
        </w:rPr>
        <w:t xml:space="preserve">л на медицинско лечение. </w:t>
      </w:r>
    </w:p>
    <w:p w:rsidR="000D6CBC" w:rsidRDefault="000D6CBC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Не използвайте уреда на места с рани, изгаряния  и подутини </w:t>
      </w:r>
    </w:p>
    <w:p w:rsidR="00C72B3C" w:rsidRPr="00481B34" w:rsidRDefault="00C72B3C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 w:rsidR="00942D73">
        <w:rPr>
          <w:rStyle w:val="longtext"/>
          <w:sz w:val="20"/>
          <w:szCs w:val="20"/>
        </w:rPr>
        <w:t>Ако страдате от някакъв вид заболяване  т</w:t>
      </w:r>
      <w:r w:rsidRPr="00481B34">
        <w:rPr>
          <w:rStyle w:val="longtext"/>
          <w:sz w:val="20"/>
          <w:szCs w:val="20"/>
        </w:rPr>
        <w:t xml:space="preserve">рябва да се консултирате с Вашия лекар преди да </w:t>
      </w:r>
      <w:r w:rsidR="002E2F21">
        <w:rPr>
          <w:rStyle w:val="longtext"/>
          <w:sz w:val="20"/>
          <w:szCs w:val="20"/>
        </w:rPr>
        <w:t>я</w:t>
      </w:r>
      <w:r w:rsidRPr="00481B34">
        <w:rPr>
          <w:rStyle w:val="longtext"/>
          <w:sz w:val="20"/>
          <w:szCs w:val="20"/>
        </w:rPr>
        <w:t xml:space="preserve"> </w:t>
      </w:r>
      <w:r w:rsidR="00942D73">
        <w:rPr>
          <w:rStyle w:val="longtext"/>
          <w:sz w:val="20"/>
          <w:szCs w:val="20"/>
        </w:rPr>
        <w:t xml:space="preserve">използвате </w:t>
      </w:r>
    </w:p>
    <w:p w:rsidR="00C72B3C" w:rsidRPr="00893020" w:rsidRDefault="00C72B3C" w:rsidP="00893020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Ако усетите необяснима болка и сте подложени на лечение или използвате медицинско оборудване, консултирайте се с Вашия</w:t>
      </w:r>
      <w:r w:rsidR="000D6CBC">
        <w:rPr>
          <w:rStyle w:val="longtext"/>
          <w:sz w:val="20"/>
          <w:szCs w:val="20"/>
        </w:rPr>
        <w:t>т</w:t>
      </w:r>
      <w:r>
        <w:rPr>
          <w:rStyle w:val="longtext"/>
          <w:sz w:val="20"/>
          <w:szCs w:val="20"/>
        </w:rPr>
        <w:t xml:space="preserve"> лекар преди употреба на </w:t>
      </w:r>
      <w:r w:rsidR="00EB12BD">
        <w:rPr>
          <w:rStyle w:val="longtext"/>
          <w:sz w:val="20"/>
          <w:szCs w:val="20"/>
        </w:rPr>
        <w:t>постелката</w:t>
      </w:r>
      <w:r>
        <w:rPr>
          <w:rStyle w:val="longtext"/>
          <w:sz w:val="20"/>
          <w:szCs w:val="20"/>
        </w:rPr>
        <w:t xml:space="preserve">. </w:t>
      </w:r>
    </w:p>
    <w:p w:rsidR="00C72B3C" w:rsidRDefault="00C72B3C" w:rsidP="00996AAA">
      <w:pPr>
        <w:spacing w:after="0" w:line="240" w:lineRule="auto"/>
        <w:rPr>
          <w:b/>
          <w:bCs/>
          <w:sz w:val="20"/>
          <w:szCs w:val="20"/>
          <w:lang w:eastAsia="bg-BG"/>
        </w:rPr>
      </w:pPr>
      <w:r w:rsidRPr="00481B34">
        <w:rPr>
          <w:sz w:val="20"/>
          <w:szCs w:val="20"/>
          <w:lang w:eastAsia="bg-BG"/>
        </w:rPr>
        <w:t xml:space="preserve">• Винаги внимателно инспектирайте </w:t>
      </w:r>
      <w:r>
        <w:rPr>
          <w:sz w:val="20"/>
          <w:szCs w:val="20"/>
          <w:lang w:eastAsia="bg-BG"/>
        </w:rPr>
        <w:t>захранващото устройство, кабела</w:t>
      </w:r>
      <w:r>
        <w:rPr>
          <w:sz w:val="20"/>
          <w:szCs w:val="20"/>
          <w:lang w:val="en-US" w:eastAsia="bg-BG"/>
        </w:rPr>
        <w:t xml:space="preserve"> </w:t>
      </w:r>
      <w:r>
        <w:rPr>
          <w:sz w:val="20"/>
          <w:szCs w:val="20"/>
          <w:lang w:eastAsia="bg-BG"/>
        </w:rPr>
        <w:t xml:space="preserve"> и самия уред </w:t>
      </w:r>
      <w:r w:rsidRPr="00481B34">
        <w:rPr>
          <w:sz w:val="20"/>
          <w:szCs w:val="20"/>
          <w:lang w:eastAsia="bg-BG"/>
        </w:rPr>
        <w:t xml:space="preserve">за повреди преди употреба. Не се опитвайте да използвате дефектен </w:t>
      </w:r>
      <w:r>
        <w:rPr>
          <w:sz w:val="20"/>
          <w:szCs w:val="20"/>
          <w:lang w:eastAsia="bg-BG"/>
        </w:rPr>
        <w:t>уред</w:t>
      </w:r>
      <w:r w:rsidRPr="00481B34">
        <w:rPr>
          <w:sz w:val="20"/>
          <w:szCs w:val="20"/>
          <w:lang w:eastAsia="bg-BG"/>
        </w:rPr>
        <w:t>.</w:t>
      </w:r>
      <w:r w:rsidRPr="00481B34">
        <w:rPr>
          <w:sz w:val="20"/>
          <w:szCs w:val="20"/>
          <w:lang w:eastAsia="bg-BG"/>
        </w:rPr>
        <w:br/>
        <w:t>• Не използвайте уреда, ако има видими с</w:t>
      </w:r>
      <w:r w:rsidR="00125D44">
        <w:rPr>
          <w:sz w:val="20"/>
          <w:szCs w:val="20"/>
          <w:lang w:eastAsia="bg-BG"/>
        </w:rPr>
        <w:t>леди от повреда</w:t>
      </w:r>
      <w:r w:rsidRPr="00481B34">
        <w:rPr>
          <w:sz w:val="20"/>
          <w:szCs w:val="20"/>
          <w:lang w:eastAsia="bg-BG"/>
        </w:rPr>
        <w:t>, уредът не работи правилно</w:t>
      </w:r>
      <w:r w:rsidR="00125D44">
        <w:rPr>
          <w:sz w:val="20"/>
          <w:szCs w:val="20"/>
          <w:lang w:val="en-US" w:eastAsia="bg-BG"/>
        </w:rPr>
        <w:t xml:space="preserve">, </w:t>
      </w:r>
      <w:r w:rsidR="00125D44">
        <w:rPr>
          <w:sz w:val="20"/>
          <w:szCs w:val="20"/>
          <w:lang w:eastAsia="bg-BG"/>
        </w:rPr>
        <w:t>е бил изтърван</w:t>
      </w:r>
      <w:r w:rsidRPr="00481B34">
        <w:rPr>
          <w:sz w:val="20"/>
          <w:szCs w:val="20"/>
          <w:lang w:eastAsia="bg-BG"/>
        </w:rPr>
        <w:t xml:space="preserve"> или </w:t>
      </w:r>
      <w:r>
        <w:rPr>
          <w:sz w:val="20"/>
          <w:szCs w:val="20"/>
          <w:lang w:eastAsia="bg-BG"/>
        </w:rPr>
        <w:t xml:space="preserve">е </w:t>
      </w:r>
      <w:r w:rsidRPr="00481B34">
        <w:rPr>
          <w:sz w:val="20"/>
          <w:szCs w:val="20"/>
          <w:lang w:eastAsia="bg-BG"/>
        </w:rPr>
        <w:t>намокр</w:t>
      </w:r>
      <w:r>
        <w:rPr>
          <w:sz w:val="20"/>
          <w:szCs w:val="20"/>
          <w:lang w:eastAsia="bg-BG"/>
        </w:rPr>
        <w:t>ен</w:t>
      </w:r>
      <w:r w:rsidRPr="00481B34">
        <w:rPr>
          <w:sz w:val="20"/>
          <w:szCs w:val="20"/>
          <w:lang w:eastAsia="bg-BG"/>
        </w:rPr>
        <w:t>. За да се предотврати опасн</w:t>
      </w:r>
      <w:r>
        <w:rPr>
          <w:sz w:val="20"/>
          <w:szCs w:val="20"/>
          <w:lang w:val="en-US" w:eastAsia="bg-BG"/>
        </w:rPr>
        <w:t>a</w:t>
      </w:r>
      <w:r w:rsidRPr="00481B34">
        <w:rPr>
          <w:sz w:val="20"/>
          <w:szCs w:val="20"/>
          <w:lang w:eastAsia="bg-BG"/>
        </w:rPr>
        <w:t xml:space="preserve"> ситуация, при съмнение, винаги изпращайте уреда в сервизен център.</w:t>
      </w:r>
    </w:p>
    <w:p w:rsidR="00C72B3C" w:rsidRDefault="00C72B3C" w:rsidP="00996AAA">
      <w:pPr>
        <w:spacing w:after="0" w:line="240" w:lineRule="auto"/>
        <w:rPr>
          <w:sz w:val="20"/>
          <w:szCs w:val="20"/>
          <w:lang w:eastAsia="bg-BG"/>
        </w:rPr>
      </w:pPr>
      <w:r w:rsidRPr="00481B34">
        <w:rPr>
          <w:sz w:val="20"/>
          <w:szCs w:val="20"/>
          <w:lang w:eastAsia="bg-BG"/>
        </w:rPr>
        <w:t xml:space="preserve">• </w:t>
      </w:r>
      <w:r w:rsidR="00EB12BD">
        <w:rPr>
          <w:sz w:val="20"/>
          <w:szCs w:val="20"/>
          <w:lang w:eastAsia="bg-BG"/>
        </w:rPr>
        <w:t>Електрическата</w:t>
      </w:r>
      <w:r w:rsidR="00125D44">
        <w:rPr>
          <w:sz w:val="20"/>
          <w:szCs w:val="20"/>
          <w:lang w:eastAsia="bg-BG"/>
        </w:rPr>
        <w:t xml:space="preserve"> постелка</w:t>
      </w:r>
      <w:r w:rsidRPr="00481B34">
        <w:rPr>
          <w:sz w:val="20"/>
          <w:szCs w:val="20"/>
          <w:lang w:eastAsia="bg-BG"/>
        </w:rPr>
        <w:t xml:space="preserve"> трябва да се използва само по предназначение, както е опис</w:t>
      </w:r>
      <w:r w:rsidR="000D6CBC">
        <w:rPr>
          <w:sz w:val="20"/>
          <w:szCs w:val="20"/>
          <w:lang w:eastAsia="bg-BG"/>
        </w:rPr>
        <w:t>ано в инструкцията за употреба.</w:t>
      </w:r>
    </w:p>
    <w:p w:rsidR="00C72B3C" w:rsidRDefault="000F7C18" w:rsidP="00996AAA">
      <w:pPr>
        <w:spacing w:after="0" w:line="240" w:lineRule="auto"/>
        <w:rPr>
          <w:sz w:val="20"/>
          <w:szCs w:val="20"/>
          <w:lang w:eastAsia="bg-BG"/>
        </w:rPr>
      </w:pPr>
      <w:r w:rsidRPr="00481B34">
        <w:rPr>
          <w:sz w:val="20"/>
          <w:szCs w:val="20"/>
          <w:lang w:eastAsia="bg-BG"/>
        </w:rPr>
        <w:t>•</w:t>
      </w:r>
      <w:r>
        <w:rPr>
          <w:sz w:val="20"/>
          <w:szCs w:val="20"/>
          <w:lang w:eastAsia="bg-BG"/>
        </w:rPr>
        <w:t xml:space="preserve"> Не използвайте уреда ако е сгънат или намачкан </w:t>
      </w:r>
      <w:r w:rsidR="00C72B3C">
        <w:rPr>
          <w:sz w:val="20"/>
          <w:szCs w:val="20"/>
          <w:lang w:eastAsia="bg-BG"/>
        </w:rPr>
        <w:t>.</w:t>
      </w:r>
      <w:r w:rsidR="00C72B3C" w:rsidRPr="00481B34">
        <w:rPr>
          <w:sz w:val="20"/>
          <w:szCs w:val="20"/>
          <w:lang w:eastAsia="bg-BG"/>
        </w:rPr>
        <w:t xml:space="preserve"> </w:t>
      </w:r>
    </w:p>
    <w:p w:rsidR="00C72B3C" w:rsidRPr="00481B34" w:rsidRDefault="00C72B3C" w:rsidP="00996AAA">
      <w:pPr>
        <w:spacing w:after="0" w:line="240" w:lineRule="auto"/>
        <w:rPr>
          <w:sz w:val="20"/>
          <w:szCs w:val="20"/>
          <w:lang w:val="en-US" w:eastAsia="bg-BG"/>
        </w:rPr>
      </w:pPr>
      <w:r w:rsidRPr="00481B34">
        <w:rPr>
          <w:sz w:val="20"/>
          <w:szCs w:val="20"/>
          <w:lang w:eastAsia="bg-BG"/>
        </w:rPr>
        <w:t xml:space="preserve">• Не позволявайте </w:t>
      </w:r>
      <w:r w:rsidR="00EB12BD">
        <w:rPr>
          <w:sz w:val="20"/>
          <w:szCs w:val="20"/>
          <w:lang w:eastAsia="bg-BG"/>
        </w:rPr>
        <w:t>електрическата постелка</w:t>
      </w:r>
      <w:r w:rsidRPr="00481B34">
        <w:rPr>
          <w:sz w:val="20"/>
          <w:szCs w:val="20"/>
          <w:lang w:eastAsia="bg-BG"/>
        </w:rPr>
        <w:t xml:space="preserve"> да влиза в контакт с остри предмети.</w:t>
      </w:r>
    </w:p>
    <w:p w:rsidR="00C72B3C" w:rsidRPr="00481B34" w:rsidRDefault="00C72B3C" w:rsidP="00996AAA">
      <w:pPr>
        <w:spacing w:after="0" w:line="240" w:lineRule="auto"/>
        <w:rPr>
          <w:sz w:val="20"/>
          <w:szCs w:val="20"/>
          <w:lang w:val="en-US" w:eastAsia="bg-BG"/>
        </w:rPr>
      </w:pPr>
      <w:r w:rsidRPr="00481B34">
        <w:rPr>
          <w:sz w:val="20"/>
          <w:szCs w:val="20"/>
          <w:lang w:eastAsia="bg-BG"/>
        </w:rPr>
        <w:t xml:space="preserve">• Никога не поставяйте </w:t>
      </w:r>
      <w:r w:rsidR="000F7C18">
        <w:rPr>
          <w:sz w:val="20"/>
          <w:szCs w:val="20"/>
          <w:lang w:eastAsia="bg-BG"/>
        </w:rPr>
        <w:t xml:space="preserve">уреда </w:t>
      </w:r>
      <w:r w:rsidRPr="00481B34">
        <w:rPr>
          <w:sz w:val="20"/>
          <w:szCs w:val="20"/>
          <w:lang w:eastAsia="bg-BG"/>
        </w:rPr>
        <w:t>върху електрическа печка или други източници на топлина</w:t>
      </w:r>
    </w:p>
    <w:p w:rsidR="00C72B3C" w:rsidRDefault="00C72B3C" w:rsidP="00885E1C">
      <w:pPr>
        <w:spacing w:after="0" w:line="240" w:lineRule="auto"/>
        <w:rPr>
          <w:sz w:val="20"/>
          <w:szCs w:val="20"/>
          <w:lang w:eastAsia="bg-BG"/>
        </w:rPr>
      </w:pPr>
      <w:r w:rsidRPr="00481B34">
        <w:rPr>
          <w:sz w:val="20"/>
          <w:szCs w:val="20"/>
          <w:lang w:eastAsia="bg-BG"/>
        </w:rPr>
        <w:t>•</w:t>
      </w:r>
      <w:r>
        <w:rPr>
          <w:sz w:val="20"/>
          <w:szCs w:val="20"/>
          <w:lang w:eastAsia="bg-BG"/>
        </w:rPr>
        <w:t xml:space="preserve"> </w:t>
      </w:r>
      <w:r w:rsidR="000F7C18">
        <w:rPr>
          <w:sz w:val="20"/>
          <w:szCs w:val="20"/>
          <w:lang w:eastAsia="bg-BG"/>
        </w:rPr>
        <w:t xml:space="preserve">Не използвайте уреда ако е под възглавница или завивки. </w:t>
      </w:r>
      <w:r w:rsidR="000D6CBC">
        <w:rPr>
          <w:sz w:val="20"/>
          <w:szCs w:val="20"/>
          <w:lang w:eastAsia="bg-BG"/>
        </w:rPr>
        <w:t>Контролният панел не трябва да бъде под устройството докато то е включено.</w:t>
      </w:r>
    </w:p>
    <w:p w:rsidR="00C72B3C" w:rsidRDefault="00C72B3C" w:rsidP="00996AAA">
      <w:pPr>
        <w:spacing w:after="0" w:line="240" w:lineRule="auto"/>
        <w:rPr>
          <w:sz w:val="20"/>
          <w:szCs w:val="20"/>
        </w:rPr>
      </w:pPr>
      <w:r w:rsidRPr="00481B34">
        <w:rPr>
          <w:rStyle w:val="longtext"/>
          <w:sz w:val="20"/>
          <w:szCs w:val="20"/>
        </w:rPr>
        <w:t xml:space="preserve">Устройството </w:t>
      </w:r>
      <w:r w:rsidRPr="00481B34">
        <w:rPr>
          <w:rStyle w:val="hps"/>
          <w:sz w:val="20"/>
          <w:szCs w:val="20"/>
        </w:rPr>
        <w:t>е предназначен</w:t>
      </w:r>
      <w:r>
        <w:rPr>
          <w:rStyle w:val="hps"/>
          <w:sz w:val="20"/>
          <w:szCs w:val="20"/>
        </w:rPr>
        <w:t>о</w:t>
      </w:r>
      <w:r w:rsidRPr="00481B34">
        <w:rPr>
          <w:rStyle w:val="hps"/>
          <w:sz w:val="20"/>
          <w:szCs w:val="20"/>
        </w:rPr>
        <w:t xml:space="preserve"> само за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домашна употреба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 xml:space="preserve">и не трябва да </w:t>
      </w:r>
      <w:r w:rsidRPr="00481B34">
        <w:rPr>
          <w:rStyle w:val="longtext"/>
          <w:sz w:val="20"/>
          <w:szCs w:val="20"/>
        </w:rPr>
        <w:t xml:space="preserve">се използва за </w:t>
      </w:r>
      <w:r w:rsidRPr="00481B34">
        <w:rPr>
          <w:rStyle w:val="hps"/>
          <w:sz w:val="20"/>
          <w:szCs w:val="20"/>
        </w:rPr>
        <w:t>търговски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или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медицински цели</w:t>
      </w:r>
      <w:r w:rsidRPr="00481B34">
        <w:rPr>
          <w:rStyle w:val="longtext"/>
          <w:sz w:val="20"/>
          <w:szCs w:val="20"/>
        </w:rPr>
        <w:t>.</w:t>
      </w:r>
    </w:p>
    <w:p w:rsidR="00C72B3C" w:rsidRPr="00481B34" w:rsidRDefault="00C72B3C" w:rsidP="00996AAA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 xml:space="preserve">Ако имате </w:t>
      </w:r>
      <w:r w:rsidRPr="00481B34">
        <w:rPr>
          <w:rStyle w:val="hps"/>
          <w:sz w:val="20"/>
          <w:szCs w:val="20"/>
        </w:rPr>
        <w:t>опасения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за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здравето си</w:t>
      </w:r>
      <w:r w:rsidRPr="00481B34">
        <w:rPr>
          <w:rStyle w:val="longtext"/>
          <w:sz w:val="20"/>
          <w:szCs w:val="20"/>
        </w:rPr>
        <w:t xml:space="preserve">, </w:t>
      </w:r>
      <w:r w:rsidRPr="00481B34">
        <w:rPr>
          <w:rStyle w:val="hps"/>
          <w:sz w:val="20"/>
          <w:szCs w:val="20"/>
        </w:rPr>
        <w:t>се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консултирайте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с</w:t>
      </w:r>
      <w:r w:rsidRPr="00481B34">
        <w:rPr>
          <w:rStyle w:val="longtext"/>
          <w:sz w:val="20"/>
          <w:szCs w:val="20"/>
        </w:rPr>
        <w:t xml:space="preserve"> </w:t>
      </w:r>
      <w:r w:rsidRPr="00481B34">
        <w:rPr>
          <w:rStyle w:val="hps"/>
          <w:sz w:val="20"/>
          <w:szCs w:val="20"/>
        </w:rPr>
        <w:t>Вашия лекар преди да използвате уреда</w:t>
      </w:r>
      <w:r w:rsidRPr="00481B34">
        <w:rPr>
          <w:rStyle w:val="longtext"/>
          <w:sz w:val="20"/>
          <w:szCs w:val="20"/>
        </w:rPr>
        <w:t>.</w:t>
      </w:r>
      <w:r w:rsidRPr="00481B34">
        <w:rPr>
          <w:sz w:val="20"/>
          <w:szCs w:val="20"/>
        </w:rPr>
        <w:br/>
      </w:r>
    </w:p>
    <w:p w:rsidR="00A37017" w:rsidRDefault="00435169" w:rsidP="00996AAA">
      <w:pPr>
        <w:spacing w:after="0" w:line="240" w:lineRule="auto"/>
        <w:rPr>
          <w:rStyle w:val="longtext"/>
          <w:b/>
          <w:bCs/>
          <w:sz w:val="28"/>
          <w:szCs w:val="28"/>
        </w:rPr>
      </w:pPr>
      <w:r>
        <w:rPr>
          <w:rStyle w:val="longtext"/>
          <w:b/>
          <w:bCs/>
          <w:sz w:val="28"/>
          <w:szCs w:val="28"/>
        </w:rPr>
        <w:t>2</w:t>
      </w:r>
      <w:r w:rsidR="00C72B3C" w:rsidRPr="004758AF">
        <w:rPr>
          <w:rStyle w:val="longtext"/>
          <w:b/>
          <w:bCs/>
          <w:sz w:val="28"/>
          <w:szCs w:val="28"/>
        </w:rPr>
        <w:t>.Поддръжка и почистване</w:t>
      </w:r>
    </w:p>
    <w:p w:rsidR="00C72B3C" w:rsidRPr="00481B34" w:rsidRDefault="00A37017" w:rsidP="00996AAA">
      <w:pPr>
        <w:spacing w:after="0" w:line="240" w:lineRule="auto"/>
        <w:rPr>
          <w:rStyle w:val="longtext"/>
          <w:sz w:val="20"/>
          <w:szCs w:val="20"/>
        </w:rPr>
      </w:pPr>
      <w:r>
        <w:rPr>
          <w:rStyle w:val="longtext"/>
          <w:b/>
          <w:bCs/>
          <w:sz w:val="24"/>
          <w:szCs w:val="24"/>
        </w:rPr>
        <w:t>Подложка</w:t>
      </w:r>
      <w:r w:rsidR="00C72B3C" w:rsidRPr="00481B34">
        <w:rPr>
          <w:b/>
          <w:bCs/>
          <w:sz w:val="20"/>
          <w:szCs w:val="20"/>
        </w:rPr>
        <w:br/>
      </w:r>
      <w:r w:rsidR="00C72B3C" w:rsidRPr="00481B34">
        <w:rPr>
          <w:rStyle w:val="longtext"/>
          <w:sz w:val="20"/>
          <w:szCs w:val="20"/>
        </w:rPr>
        <w:t xml:space="preserve">• </w:t>
      </w:r>
      <w:r w:rsidR="00C72B3C" w:rsidRPr="00481B34">
        <w:rPr>
          <w:rStyle w:val="hps"/>
          <w:sz w:val="20"/>
          <w:szCs w:val="20"/>
        </w:rPr>
        <w:t>Устройството</w:t>
      </w:r>
      <w:r w:rsidR="00C72B3C" w:rsidRPr="00481B34">
        <w:rPr>
          <w:rStyle w:val="longtext"/>
          <w:sz w:val="20"/>
          <w:szCs w:val="20"/>
        </w:rPr>
        <w:t xml:space="preserve"> не </w:t>
      </w:r>
      <w:r w:rsidR="00C72B3C" w:rsidRPr="00481B34">
        <w:rPr>
          <w:rStyle w:val="hps"/>
          <w:sz w:val="20"/>
          <w:szCs w:val="20"/>
        </w:rPr>
        <w:t>се нуждае от поддръжка</w:t>
      </w:r>
      <w:r w:rsidR="00C72B3C" w:rsidRPr="00481B34">
        <w:rPr>
          <w:rStyle w:val="longtext"/>
          <w:sz w:val="20"/>
          <w:szCs w:val="20"/>
        </w:rPr>
        <w:t>.</w:t>
      </w:r>
      <w:r w:rsidR="00C72B3C">
        <w:rPr>
          <w:rStyle w:val="longtext"/>
          <w:sz w:val="20"/>
          <w:szCs w:val="20"/>
        </w:rPr>
        <w:t xml:space="preserve"> В случай на проблем, проверете дали захранването е включено в контакта.</w:t>
      </w:r>
    </w:p>
    <w:p w:rsidR="00C72B3C" w:rsidRDefault="00C72B3C" w:rsidP="00435169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 xml:space="preserve">• </w:t>
      </w:r>
      <w:r w:rsidR="00435169">
        <w:rPr>
          <w:rStyle w:val="longtext"/>
          <w:sz w:val="20"/>
          <w:szCs w:val="20"/>
        </w:rPr>
        <w:t>Преди да почистите подложката, изключете захранващият кабел от мрежата и оставете да изстине</w:t>
      </w:r>
    </w:p>
    <w:p w:rsidR="00435169" w:rsidRDefault="00435169" w:rsidP="00435169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Подложката е оборудвана с захранващ кабел който се премахва.  Премахнете кабела от подложката</w:t>
      </w:r>
    </w:p>
    <w:p w:rsidR="00435169" w:rsidRDefault="00435169" w:rsidP="00435169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Можете да перете подложката само ръчно. Най – добрият начин е като поставите подложката в леген с топла вода и препарат за пране и нежно изстисквате подложката.</w:t>
      </w:r>
    </w:p>
    <w:p w:rsidR="00435169" w:rsidRDefault="00435169" w:rsidP="00435169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Изплакнете подложката няколко пъти за да измиете препарата</w:t>
      </w:r>
    </w:p>
    <w:p w:rsidR="00435169" w:rsidRDefault="00435169" w:rsidP="00435169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Съхранявайте уреда на чисто и сухо място, като не го покривате или поставяте предмети върху него.</w:t>
      </w:r>
    </w:p>
    <w:p w:rsidR="00A37017" w:rsidRDefault="00435169" w:rsidP="00435169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Използвайте уреда когато е напълно сух.</w:t>
      </w:r>
    </w:p>
    <w:p w:rsidR="00A37017" w:rsidRDefault="00A37017" w:rsidP="00435169">
      <w:pPr>
        <w:spacing w:after="0" w:line="240" w:lineRule="auto"/>
        <w:rPr>
          <w:rStyle w:val="longtext"/>
          <w:sz w:val="20"/>
          <w:szCs w:val="20"/>
        </w:rPr>
      </w:pPr>
    </w:p>
    <w:p w:rsidR="00A37017" w:rsidRDefault="00A37017" w:rsidP="00435169">
      <w:pPr>
        <w:spacing w:after="0" w:line="240" w:lineRule="auto"/>
        <w:rPr>
          <w:rStyle w:val="longtext"/>
          <w:b/>
          <w:sz w:val="24"/>
          <w:szCs w:val="24"/>
        </w:rPr>
      </w:pPr>
      <w:r>
        <w:rPr>
          <w:rStyle w:val="longtext"/>
          <w:b/>
          <w:sz w:val="24"/>
          <w:szCs w:val="24"/>
        </w:rPr>
        <w:t>Калъфка</w:t>
      </w:r>
    </w:p>
    <w:p w:rsidR="00A37017" w:rsidRDefault="00A37017" w:rsidP="00435169">
      <w:pPr>
        <w:spacing w:after="0" w:line="240" w:lineRule="auto"/>
        <w:rPr>
          <w:rStyle w:val="longtext"/>
          <w:sz w:val="20"/>
          <w:szCs w:val="20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Махнете електрическата подложка от калъфката</w:t>
      </w:r>
    </w:p>
    <w:p w:rsidR="00A37017" w:rsidRPr="00A37017" w:rsidRDefault="00A37017" w:rsidP="00435169">
      <w:pPr>
        <w:spacing w:after="0" w:line="240" w:lineRule="auto"/>
        <w:rPr>
          <w:rStyle w:val="longtext"/>
          <w:b/>
          <w:sz w:val="24"/>
          <w:szCs w:val="24"/>
        </w:rPr>
      </w:pPr>
      <w:r w:rsidRPr="00481B34">
        <w:rPr>
          <w:rStyle w:val="longtext"/>
          <w:sz w:val="20"/>
          <w:szCs w:val="20"/>
        </w:rPr>
        <w:t>•</w:t>
      </w:r>
      <w:r>
        <w:rPr>
          <w:rStyle w:val="longtext"/>
          <w:sz w:val="20"/>
          <w:szCs w:val="20"/>
        </w:rPr>
        <w:t xml:space="preserve"> Занесете на химическо чистене или я изперете като спазвате инструкциите на етикета.</w:t>
      </w:r>
    </w:p>
    <w:p w:rsidR="00C72B3C" w:rsidRPr="00481B34" w:rsidRDefault="00C72B3C" w:rsidP="00996AAA">
      <w:pPr>
        <w:spacing w:after="0" w:line="240" w:lineRule="auto"/>
        <w:rPr>
          <w:rStyle w:val="longtext"/>
          <w:sz w:val="20"/>
          <w:szCs w:val="20"/>
        </w:rPr>
      </w:pPr>
    </w:p>
    <w:p w:rsidR="00C72B3C" w:rsidRDefault="00435169" w:rsidP="00996AAA">
      <w:pPr>
        <w:spacing w:after="0" w:line="240" w:lineRule="auto"/>
        <w:rPr>
          <w:sz w:val="20"/>
          <w:szCs w:val="20"/>
          <w:lang w:eastAsia="bg-BG"/>
        </w:rPr>
      </w:pPr>
      <w:r>
        <w:rPr>
          <w:b/>
          <w:bCs/>
          <w:sz w:val="28"/>
          <w:szCs w:val="28"/>
          <w:lang w:eastAsia="bg-BG"/>
        </w:rPr>
        <w:t>3</w:t>
      </w:r>
      <w:r w:rsidR="00C72B3C" w:rsidRPr="004758AF">
        <w:rPr>
          <w:b/>
          <w:bCs/>
          <w:sz w:val="28"/>
          <w:szCs w:val="28"/>
          <w:lang w:eastAsia="bg-BG"/>
        </w:rPr>
        <w:t>.Благодарим Ви за доверието в нас и поздравления за успешния избор!</w:t>
      </w:r>
      <w:r w:rsidR="00C72B3C" w:rsidRPr="00481B34">
        <w:rPr>
          <w:b/>
          <w:bCs/>
          <w:sz w:val="20"/>
          <w:szCs w:val="20"/>
          <w:lang w:eastAsia="bg-BG"/>
        </w:rPr>
        <w:br/>
      </w:r>
      <w:r w:rsidR="004758AF">
        <w:rPr>
          <w:sz w:val="20"/>
          <w:szCs w:val="20"/>
          <w:lang w:eastAsia="bg-BG"/>
        </w:rPr>
        <w:t xml:space="preserve"> </w:t>
      </w:r>
      <w:r w:rsidR="004758AF">
        <w:rPr>
          <w:sz w:val="20"/>
          <w:szCs w:val="20"/>
          <w:lang w:eastAsia="bg-BG"/>
        </w:rPr>
        <w:tab/>
      </w:r>
      <w:r w:rsidR="00C72B3C">
        <w:rPr>
          <w:sz w:val="20"/>
          <w:szCs w:val="20"/>
          <w:lang w:eastAsia="bg-BG"/>
        </w:rPr>
        <w:t xml:space="preserve">С </w:t>
      </w:r>
      <w:r w:rsidR="00EB12BD">
        <w:rPr>
          <w:sz w:val="20"/>
          <w:szCs w:val="20"/>
          <w:lang w:eastAsia="bg-BG"/>
        </w:rPr>
        <w:t>електрическата</w:t>
      </w:r>
      <w:r w:rsidR="00425379">
        <w:rPr>
          <w:sz w:val="20"/>
          <w:szCs w:val="20"/>
          <w:lang w:eastAsia="bg-BG"/>
        </w:rPr>
        <w:t xml:space="preserve"> постелка </w:t>
      </w:r>
      <w:r w:rsidR="00C72B3C" w:rsidRPr="00481B34">
        <w:rPr>
          <w:sz w:val="20"/>
          <w:szCs w:val="20"/>
          <w:lang w:eastAsia="bg-BG"/>
        </w:rPr>
        <w:t xml:space="preserve"> </w:t>
      </w:r>
      <w:r w:rsidR="00425379">
        <w:rPr>
          <w:sz w:val="20"/>
          <w:szCs w:val="20"/>
          <w:lang w:val="en-US" w:eastAsia="bg-BG"/>
        </w:rPr>
        <w:t>MM 825</w:t>
      </w:r>
      <w:r w:rsidR="00C72B3C" w:rsidRPr="00481B34">
        <w:rPr>
          <w:sz w:val="20"/>
          <w:szCs w:val="20"/>
          <w:lang w:eastAsia="bg-BG"/>
        </w:rPr>
        <w:t xml:space="preserve"> сте се сдобили с качеството на продуктите от марката MEDISANA.</w:t>
      </w:r>
      <w:r w:rsidR="00C72B3C" w:rsidRPr="00481B34">
        <w:rPr>
          <w:sz w:val="20"/>
          <w:szCs w:val="20"/>
          <w:lang w:eastAsia="bg-BG"/>
        </w:rPr>
        <w:br/>
        <w:t>За да се гарантират най-добри резултати и дългосрочно удовлетворение от Ваш</w:t>
      </w:r>
      <w:r w:rsidR="00EB12BD">
        <w:rPr>
          <w:sz w:val="20"/>
          <w:szCs w:val="20"/>
          <w:lang w:eastAsia="bg-BG"/>
        </w:rPr>
        <w:t xml:space="preserve">ата </w:t>
      </w:r>
      <w:proofErr w:type="spellStart"/>
      <w:r w:rsidR="00EB12BD" w:rsidRPr="00EB12BD">
        <w:rPr>
          <w:sz w:val="20"/>
          <w:szCs w:val="20"/>
          <w:lang w:eastAsia="bg-BG"/>
        </w:rPr>
        <w:t>Medisana</w:t>
      </w:r>
      <w:proofErr w:type="spellEnd"/>
      <w:r w:rsidR="00EB12BD" w:rsidRPr="00EB12BD">
        <w:rPr>
          <w:sz w:val="20"/>
          <w:szCs w:val="20"/>
          <w:lang w:eastAsia="bg-BG"/>
        </w:rPr>
        <w:t xml:space="preserve"> HP 605 </w:t>
      </w:r>
      <w:r w:rsidR="00EB12BD">
        <w:rPr>
          <w:sz w:val="20"/>
          <w:szCs w:val="20"/>
          <w:lang w:eastAsia="bg-BG"/>
        </w:rPr>
        <w:t>електрическа постелка</w:t>
      </w:r>
      <w:r w:rsidR="00C72B3C">
        <w:rPr>
          <w:sz w:val="20"/>
          <w:szCs w:val="20"/>
          <w:lang w:eastAsia="bg-BG"/>
        </w:rPr>
        <w:t>,</w:t>
      </w:r>
      <w:r w:rsidR="00C72B3C" w:rsidRPr="00481B34">
        <w:rPr>
          <w:sz w:val="20"/>
          <w:szCs w:val="20"/>
          <w:lang w:eastAsia="bg-BG"/>
        </w:rPr>
        <w:t xml:space="preserve"> препоръчваме Ви да прочетете следните инструкции за поддръжка внимателно.</w:t>
      </w:r>
      <w:r w:rsidR="00C72B3C" w:rsidRPr="00481B34">
        <w:rPr>
          <w:sz w:val="20"/>
          <w:szCs w:val="20"/>
          <w:lang w:eastAsia="bg-BG"/>
        </w:rPr>
        <w:br/>
      </w:r>
      <w:r w:rsidR="00C72B3C" w:rsidRPr="00AA1B6E">
        <w:rPr>
          <w:b/>
          <w:bCs/>
          <w:sz w:val="24"/>
          <w:szCs w:val="24"/>
          <w:lang w:eastAsia="bg-BG"/>
        </w:rPr>
        <w:lastRenderedPageBreak/>
        <w:t>4.1</w:t>
      </w:r>
      <w:r w:rsidR="00C72B3C">
        <w:rPr>
          <w:sz w:val="24"/>
          <w:szCs w:val="24"/>
          <w:lang w:eastAsia="bg-BG"/>
        </w:rPr>
        <w:t xml:space="preserve"> </w:t>
      </w:r>
      <w:r w:rsidR="00C72B3C" w:rsidRPr="00481B34">
        <w:rPr>
          <w:sz w:val="20"/>
          <w:szCs w:val="20"/>
          <w:lang w:eastAsia="bg-BG"/>
        </w:rPr>
        <w:t>Моля, проверете на първо място, че устройството е цяло и не е повредено по някакъв начин. В случай на съмнение, не го използвате и се свържете с Вашия дилър.</w:t>
      </w:r>
    </w:p>
    <w:p w:rsidR="00EB12BD" w:rsidRDefault="00C72B3C" w:rsidP="003575D4">
      <w:pPr>
        <w:spacing w:after="0" w:line="240" w:lineRule="auto"/>
        <w:rPr>
          <w:sz w:val="20"/>
          <w:szCs w:val="20"/>
          <w:lang w:eastAsia="bg-BG"/>
        </w:rPr>
      </w:pPr>
      <w:r w:rsidRPr="00481B34">
        <w:rPr>
          <w:b/>
          <w:bCs/>
          <w:sz w:val="20"/>
          <w:szCs w:val="20"/>
          <w:lang w:eastAsia="bg-BG"/>
        </w:rPr>
        <w:t>Следните части са включени в комплекта:</w:t>
      </w:r>
      <w:r w:rsidRPr="00481B34">
        <w:rPr>
          <w:b/>
          <w:bCs/>
          <w:sz w:val="20"/>
          <w:szCs w:val="20"/>
          <w:lang w:eastAsia="bg-BG"/>
        </w:rPr>
        <w:br/>
      </w:r>
      <w:r>
        <w:rPr>
          <w:sz w:val="20"/>
          <w:szCs w:val="20"/>
          <w:lang w:eastAsia="bg-BG"/>
        </w:rPr>
        <w:t xml:space="preserve">• 1 </w:t>
      </w:r>
      <w:proofErr w:type="spellStart"/>
      <w:r w:rsidR="00EB12BD" w:rsidRPr="00EB12BD">
        <w:rPr>
          <w:sz w:val="20"/>
          <w:szCs w:val="20"/>
          <w:lang w:eastAsia="bg-BG"/>
        </w:rPr>
        <w:t>Medisana</w:t>
      </w:r>
      <w:proofErr w:type="spellEnd"/>
      <w:r w:rsidR="00EB12BD" w:rsidRPr="00EB12BD">
        <w:rPr>
          <w:sz w:val="20"/>
          <w:szCs w:val="20"/>
          <w:lang w:eastAsia="bg-BG"/>
        </w:rPr>
        <w:t xml:space="preserve"> HP 605 </w:t>
      </w:r>
      <w:r w:rsidR="00EB12BD">
        <w:rPr>
          <w:sz w:val="20"/>
          <w:szCs w:val="20"/>
          <w:lang w:eastAsia="bg-BG"/>
        </w:rPr>
        <w:t xml:space="preserve"> електрическ</w:t>
      </w:r>
      <w:r w:rsidR="00425379">
        <w:rPr>
          <w:sz w:val="20"/>
          <w:szCs w:val="20"/>
          <w:lang w:eastAsia="bg-BG"/>
        </w:rPr>
        <w:t xml:space="preserve">а постелка </w:t>
      </w:r>
      <w:r w:rsidRPr="00481B34">
        <w:rPr>
          <w:sz w:val="20"/>
          <w:szCs w:val="20"/>
          <w:lang w:eastAsia="bg-BG"/>
        </w:rPr>
        <w:br/>
        <w:t>• 1 Инструкция</w:t>
      </w:r>
    </w:p>
    <w:p w:rsidR="00C72B3C" w:rsidRDefault="00C72B3C" w:rsidP="003575D4">
      <w:pPr>
        <w:spacing w:after="0" w:line="240" w:lineRule="auto"/>
        <w:rPr>
          <w:sz w:val="20"/>
          <w:szCs w:val="20"/>
          <w:lang w:eastAsia="bg-BG"/>
        </w:rPr>
      </w:pPr>
      <w:r w:rsidRPr="00481B34">
        <w:rPr>
          <w:sz w:val="20"/>
          <w:szCs w:val="20"/>
          <w:lang w:eastAsia="bg-BG"/>
        </w:rPr>
        <w:br/>
        <w:t>Опаковките могат да се рециклират или използват повторно. Моля, изхвърлете правилно всеки опаковъчен материал, който вече не е необходим.</w:t>
      </w:r>
      <w:r w:rsidRPr="00481B34">
        <w:rPr>
          <w:sz w:val="20"/>
          <w:szCs w:val="20"/>
          <w:lang w:eastAsia="bg-BG"/>
        </w:rPr>
        <w:br/>
        <w:t>Ако забележите някакви повреди при транспортирането или по време на разопаковането, моля свържете се с Вашия дилър незабавно.</w:t>
      </w:r>
      <w:r w:rsidRPr="00481B34">
        <w:rPr>
          <w:sz w:val="20"/>
          <w:szCs w:val="20"/>
          <w:lang w:eastAsia="bg-BG"/>
        </w:rPr>
        <w:br/>
      </w:r>
    </w:p>
    <w:p w:rsidR="00C72B3C" w:rsidRDefault="00C72B3C" w:rsidP="003575D4">
      <w:pPr>
        <w:spacing w:after="0" w:line="240" w:lineRule="auto"/>
        <w:rPr>
          <w:sz w:val="20"/>
          <w:szCs w:val="20"/>
          <w:lang w:eastAsia="bg-BG"/>
        </w:rPr>
      </w:pPr>
      <w:r w:rsidRPr="00481B34">
        <w:rPr>
          <w:b/>
          <w:bCs/>
          <w:sz w:val="20"/>
          <w:szCs w:val="20"/>
          <w:lang w:eastAsia="bg-BG"/>
        </w:rPr>
        <w:t>ПРЕДУПРЕЖДЕНИЕ</w:t>
      </w:r>
      <w:r>
        <w:rPr>
          <w:b/>
          <w:bCs/>
          <w:sz w:val="20"/>
          <w:szCs w:val="20"/>
          <w:lang w:eastAsia="bg-BG"/>
        </w:rPr>
        <w:t xml:space="preserve"> - </w:t>
      </w:r>
      <w:r w:rsidRPr="00481B34">
        <w:rPr>
          <w:sz w:val="20"/>
          <w:szCs w:val="20"/>
          <w:lang w:eastAsia="bg-BG"/>
        </w:rPr>
        <w:t>Моля, уверете се, че опаковките от полиетилен се държат на недостъпно за деца място! Съществува риск от задушаване!</w:t>
      </w:r>
      <w:r w:rsidRPr="00481B34">
        <w:rPr>
          <w:sz w:val="20"/>
          <w:szCs w:val="20"/>
          <w:lang w:eastAsia="bg-BG"/>
        </w:rPr>
        <w:br/>
      </w:r>
    </w:p>
    <w:p w:rsidR="00C72B3C" w:rsidRPr="004758AF" w:rsidRDefault="00C72B3C" w:rsidP="003575D4">
      <w:pPr>
        <w:spacing w:after="0" w:line="240" w:lineRule="auto"/>
        <w:rPr>
          <w:sz w:val="28"/>
          <w:szCs w:val="28"/>
          <w:lang w:eastAsia="bg-BG"/>
        </w:rPr>
      </w:pPr>
      <w:r w:rsidRPr="004758AF">
        <w:rPr>
          <w:b/>
          <w:bCs/>
          <w:sz w:val="28"/>
          <w:szCs w:val="28"/>
          <w:lang w:eastAsia="bg-BG"/>
        </w:rPr>
        <w:t>5. Управление на уреда</w:t>
      </w:r>
    </w:p>
    <w:p w:rsidR="00583EF2" w:rsidRDefault="00583EF2" w:rsidP="00C0738C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</w:rPr>
      </w:pPr>
    </w:p>
    <w:p w:rsidR="00C72B3C" w:rsidRDefault="00583EF2" w:rsidP="00C0738C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</w:rPr>
        <w:t>-</w:t>
      </w:r>
      <w:r>
        <w:rPr>
          <w:b/>
          <w:bCs/>
          <w:sz w:val="20"/>
          <w:szCs w:val="20"/>
          <w:lang w:val="en-US"/>
        </w:rPr>
        <w:t xml:space="preserve">HP 605 </w:t>
      </w:r>
    </w:p>
    <w:p w:rsidR="00583EF2" w:rsidRPr="00583EF2" w:rsidRDefault="00583EF2" w:rsidP="00C0738C">
      <w:pPr>
        <w:autoSpaceDE w:val="0"/>
        <w:autoSpaceDN w:val="0"/>
        <w:adjustRightInd w:val="0"/>
        <w:spacing w:after="0" w:line="240" w:lineRule="auto"/>
        <w:rPr>
          <w:bCs/>
          <w:sz w:val="20"/>
          <w:szCs w:val="20"/>
        </w:rPr>
      </w:pPr>
      <w:r w:rsidRPr="00583EF2">
        <w:rPr>
          <w:bCs/>
          <w:sz w:val="20"/>
          <w:szCs w:val="20"/>
        </w:rPr>
        <w:t xml:space="preserve">Можете да използвате електрическата подложка </w:t>
      </w:r>
      <w:proofErr w:type="spellStart"/>
      <w:r w:rsidRPr="00583EF2">
        <w:rPr>
          <w:bCs/>
          <w:sz w:val="20"/>
          <w:szCs w:val="20"/>
        </w:rPr>
        <w:t>Medisana</w:t>
      </w:r>
      <w:proofErr w:type="spellEnd"/>
      <w:r w:rsidRPr="00583EF2">
        <w:rPr>
          <w:bCs/>
          <w:sz w:val="20"/>
          <w:szCs w:val="20"/>
        </w:rPr>
        <w:t xml:space="preserve"> HP 605 нежно да загрявате различни части от тялото.. Използването на подложката стимулира кръвообращението  на мускулите, и Ви позволява да се отпуснете след тежкият ден. Електрическата подложка е снабдена с терморегулатор . който ви позволява да регулирате температурата според вашите желания. Използвайте уреда единствено с калъфката с която е окомплектован.</w:t>
      </w:r>
    </w:p>
    <w:p w:rsidR="00583EF2" w:rsidRDefault="00583EF2" w:rsidP="00C0738C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</w:rPr>
      </w:pPr>
    </w:p>
    <w:p w:rsidR="00583EF2" w:rsidRDefault="00583EF2" w:rsidP="00583EF2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-</w:t>
      </w:r>
      <w:r>
        <w:rPr>
          <w:b/>
          <w:bCs/>
          <w:sz w:val="20"/>
          <w:szCs w:val="20"/>
          <w:lang w:val="en-US"/>
        </w:rPr>
        <w:t>HP 6</w:t>
      </w:r>
      <w:r>
        <w:rPr>
          <w:b/>
          <w:bCs/>
          <w:sz w:val="20"/>
          <w:szCs w:val="20"/>
        </w:rPr>
        <w:t>10-</w:t>
      </w:r>
    </w:p>
    <w:p w:rsidR="00583EF2" w:rsidRPr="00583EF2" w:rsidRDefault="00583EF2" w:rsidP="00583EF2">
      <w:pPr>
        <w:autoSpaceDE w:val="0"/>
        <w:autoSpaceDN w:val="0"/>
        <w:adjustRightInd w:val="0"/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Специалната форма на </w:t>
      </w:r>
      <w:proofErr w:type="spellStart"/>
      <w:r>
        <w:rPr>
          <w:bCs/>
          <w:sz w:val="20"/>
          <w:szCs w:val="20"/>
          <w:lang w:val="en-US"/>
        </w:rPr>
        <w:t>Medisana</w:t>
      </w:r>
      <w:proofErr w:type="spellEnd"/>
      <w:r>
        <w:rPr>
          <w:bCs/>
          <w:sz w:val="20"/>
          <w:szCs w:val="20"/>
          <w:lang w:val="en-US"/>
        </w:rPr>
        <w:t xml:space="preserve"> HP 610</w:t>
      </w:r>
      <w:r>
        <w:rPr>
          <w:bCs/>
          <w:sz w:val="20"/>
          <w:szCs w:val="20"/>
        </w:rPr>
        <w:t xml:space="preserve"> е</w:t>
      </w:r>
      <w:r>
        <w:rPr>
          <w:bCs/>
          <w:sz w:val="20"/>
          <w:szCs w:val="20"/>
          <w:lang w:val="en-US"/>
        </w:rPr>
        <w:t xml:space="preserve"> </w:t>
      </w:r>
      <w:r>
        <w:rPr>
          <w:bCs/>
          <w:sz w:val="20"/>
          <w:szCs w:val="20"/>
        </w:rPr>
        <w:t xml:space="preserve"> създадена да приляга на зоните на врата и гърба.  Благодарение на </w:t>
      </w:r>
      <w:proofErr w:type="spellStart"/>
      <w:r>
        <w:rPr>
          <w:bCs/>
          <w:sz w:val="20"/>
          <w:szCs w:val="20"/>
        </w:rPr>
        <w:t>велкро</w:t>
      </w:r>
      <w:proofErr w:type="spellEnd"/>
      <w:r>
        <w:rPr>
          <w:bCs/>
          <w:sz w:val="20"/>
          <w:szCs w:val="20"/>
        </w:rPr>
        <w:t xml:space="preserve"> лентата и ластика със закопчалка около таза можете да нагодите постелката според вашето тяло. </w:t>
      </w:r>
      <w:r w:rsidRPr="00583EF2">
        <w:rPr>
          <w:bCs/>
          <w:sz w:val="20"/>
          <w:szCs w:val="20"/>
        </w:rPr>
        <w:t>Използването на подложката стимулира кръвообращението</w:t>
      </w:r>
      <w:r>
        <w:rPr>
          <w:bCs/>
          <w:sz w:val="20"/>
          <w:szCs w:val="20"/>
        </w:rPr>
        <w:t>, засилва метаболизма</w:t>
      </w:r>
      <w:r w:rsidR="00642BB0">
        <w:rPr>
          <w:bCs/>
          <w:sz w:val="20"/>
          <w:szCs w:val="20"/>
        </w:rPr>
        <w:t xml:space="preserve"> </w:t>
      </w:r>
      <w:r w:rsidR="00642BB0">
        <w:rPr>
          <w:rStyle w:val="longtext"/>
        </w:rPr>
        <w:t xml:space="preserve">като по този начин се увеличава </w:t>
      </w:r>
      <w:r w:rsidR="00642BB0">
        <w:rPr>
          <w:rStyle w:val="hps"/>
        </w:rPr>
        <w:t>снабдяването на</w:t>
      </w:r>
      <w:r w:rsidR="00642BB0">
        <w:rPr>
          <w:rStyle w:val="longtext"/>
        </w:rPr>
        <w:t xml:space="preserve"> </w:t>
      </w:r>
      <w:r w:rsidR="00642BB0">
        <w:rPr>
          <w:rStyle w:val="hps"/>
        </w:rPr>
        <w:t>кислород и хранителни вещества</w:t>
      </w:r>
      <w:r w:rsidR="00642BB0">
        <w:rPr>
          <w:rStyle w:val="longtext"/>
        </w:rPr>
        <w:t xml:space="preserve"> </w:t>
      </w:r>
      <w:r w:rsidR="00642BB0">
        <w:rPr>
          <w:rStyle w:val="hps"/>
        </w:rPr>
        <w:t>на мускулната тъкан. Това води до увеличаване на движението на врата и Ви осигурява релаксиращо действие след тежкият работен ден.</w:t>
      </w:r>
    </w:p>
    <w:p w:rsidR="00583EF2" w:rsidRPr="00583EF2" w:rsidRDefault="00583EF2" w:rsidP="00C0738C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  <w:lang w:val="en-US"/>
        </w:rPr>
      </w:pPr>
    </w:p>
    <w:p w:rsidR="00583EF2" w:rsidRDefault="00583EF2" w:rsidP="00C0738C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</w:rPr>
      </w:pPr>
    </w:p>
    <w:p w:rsidR="00583EF2" w:rsidRPr="00642BB0" w:rsidRDefault="00642BB0" w:rsidP="00C0738C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  <w:r w:rsidRPr="00642BB0">
        <w:rPr>
          <w:b/>
          <w:bCs/>
          <w:sz w:val="28"/>
          <w:szCs w:val="28"/>
        </w:rPr>
        <w:t>Използване</w:t>
      </w:r>
    </w:p>
    <w:p w:rsidR="00583EF2" w:rsidRDefault="00583EF2" w:rsidP="00C0738C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</w:rPr>
      </w:pPr>
    </w:p>
    <w:p w:rsidR="00642BB0" w:rsidRDefault="00642BB0" w:rsidP="00642BB0">
      <w:pPr>
        <w:autoSpaceDE w:val="0"/>
        <w:autoSpaceDN w:val="0"/>
        <w:adjustRightInd w:val="0"/>
        <w:spacing w:after="0" w:line="240" w:lineRule="auto"/>
        <w:rPr>
          <w:bCs/>
          <w:sz w:val="20"/>
          <w:szCs w:val="20"/>
        </w:rPr>
      </w:pPr>
      <w:r w:rsidRPr="00583EF2">
        <w:rPr>
          <w:bCs/>
          <w:sz w:val="20"/>
          <w:szCs w:val="20"/>
        </w:rPr>
        <w:t>Електрическата подложка е снабдена с терморегулатор . който ви позволява да регулирате температурата според вашите желания. Използвайте уреда единствено с калъфката с която е окомплектован.</w:t>
      </w:r>
      <w:r>
        <w:rPr>
          <w:bCs/>
          <w:sz w:val="20"/>
          <w:szCs w:val="20"/>
        </w:rPr>
        <w:t xml:space="preserve"> </w:t>
      </w:r>
    </w:p>
    <w:p w:rsidR="00642BB0" w:rsidRDefault="00642BB0" w:rsidP="00642BB0">
      <w:pPr>
        <w:autoSpaceDE w:val="0"/>
        <w:autoSpaceDN w:val="0"/>
        <w:adjustRightInd w:val="0"/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Поставете електрическата подложка около врата си, като я отворите отпред и закопчеете  ципа. </w:t>
      </w:r>
    </w:p>
    <w:p w:rsidR="00642BB0" w:rsidRDefault="00642BB0" w:rsidP="00642BB0">
      <w:pPr>
        <w:autoSpaceDE w:val="0"/>
        <w:autoSpaceDN w:val="0"/>
        <w:adjustRightInd w:val="0"/>
        <w:spacing w:after="0" w:line="240" w:lineRule="auto"/>
        <w:rPr>
          <w:bCs/>
          <w:sz w:val="20"/>
          <w:szCs w:val="20"/>
        </w:rPr>
      </w:pPr>
    </w:p>
    <w:p w:rsidR="00642BB0" w:rsidRDefault="00642BB0" w:rsidP="00642BB0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</w:rPr>
      </w:pPr>
      <w:r>
        <w:rPr>
          <w:bCs/>
          <w:sz w:val="20"/>
          <w:szCs w:val="20"/>
        </w:rPr>
        <w:t xml:space="preserve">Включете захранващия кабел към мрежата и плъзнете бутона за регулиране от позиция </w:t>
      </w:r>
      <w:r>
        <w:rPr>
          <w:b/>
          <w:bCs/>
          <w:sz w:val="20"/>
          <w:szCs w:val="20"/>
        </w:rPr>
        <w:t>0</w:t>
      </w:r>
      <w:r>
        <w:rPr>
          <w:bCs/>
          <w:sz w:val="20"/>
          <w:szCs w:val="20"/>
        </w:rPr>
        <w:t xml:space="preserve"> към позиция </w:t>
      </w:r>
      <w:r>
        <w:rPr>
          <w:b/>
          <w:bCs/>
          <w:sz w:val="20"/>
          <w:szCs w:val="20"/>
        </w:rPr>
        <w:t>1</w:t>
      </w:r>
      <w:r>
        <w:rPr>
          <w:bCs/>
          <w:sz w:val="20"/>
          <w:szCs w:val="20"/>
        </w:rPr>
        <w:t xml:space="preserve">.  Индикаторната </w:t>
      </w:r>
      <w:proofErr w:type="spellStart"/>
      <w:r>
        <w:rPr>
          <w:bCs/>
          <w:sz w:val="20"/>
          <w:szCs w:val="20"/>
        </w:rPr>
        <w:t>лампичка</w:t>
      </w:r>
      <w:proofErr w:type="spellEnd"/>
      <w:r>
        <w:rPr>
          <w:bCs/>
          <w:sz w:val="20"/>
          <w:szCs w:val="20"/>
        </w:rPr>
        <w:t xml:space="preserve"> ще светне зелено. След няколко минути ще усетите топлината. Ако желаете да увеличите температурата плъзнете превключвателя на позиция </w:t>
      </w:r>
      <w:r>
        <w:rPr>
          <w:b/>
          <w:bCs/>
          <w:sz w:val="20"/>
          <w:szCs w:val="20"/>
        </w:rPr>
        <w:t>2 , 3</w:t>
      </w:r>
      <w:r>
        <w:rPr>
          <w:bCs/>
          <w:sz w:val="20"/>
          <w:szCs w:val="20"/>
        </w:rPr>
        <w:t xml:space="preserve"> или на максималната степен </w:t>
      </w:r>
      <w:r>
        <w:rPr>
          <w:b/>
          <w:bCs/>
          <w:sz w:val="20"/>
          <w:szCs w:val="20"/>
        </w:rPr>
        <w:t>4</w:t>
      </w:r>
      <w:r>
        <w:rPr>
          <w:bCs/>
          <w:sz w:val="20"/>
          <w:szCs w:val="20"/>
        </w:rPr>
        <w:t xml:space="preserve">. Ако електрическата подложка се нагрее прекалено много, плъзнете превключвателя на по долна степен </w:t>
      </w:r>
      <w:r>
        <w:rPr>
          <w:b/>
          <w:bCs/>
          <w:sz w:val="20"/>
          <w:szCs w:val="20"/>
        </w:rPr>
        <w:t>3, 2 или 1.</w:t>
      </w:r>
    </w:p>
    <w:p w:rsidR="00A37017" w:rsidRDefault="00A37017" w:rsidP="00642BB0">
      <w:pPr>
        <w:autoSpaceDE w:val="0"/>
        <w:autoSpaceDN w:val="0"/>
        <w:adjustRightInd w:val="0"/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След кратко време уреда ще се охлади.</w:t>
      </w:r>
    </w:p>
    <w:p w:rsidR="00A37017" w:rsidRDefault="00A37017" w:rsidP="00642BB0">
      <w:pPr>
        <w:autoSpaceDE w:val="0"/>
        <w:autoSpaceDN w:val="0"/>
        <w:adjustRightInd w:val="0"/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</w:t>
      </w:r>
    </w:p>
    <w:p w:rsidR="00A37017" w:rsidRDefault="00A37017" w:rsidP="00642BB0">
      <w:pPr>
        <w:autoSpaceDE w:val="0"/>
        <w:autoSpaceDN w:val="0"/>
        <w:adjustRightInd w:val="0"/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За да изключите уреда, плъзнете превключвателя обратно на позиция </w:t>
      </w:r>
      <w:r>
        <w:rPr>
          <w:b/>
          <w:bCs/>
          <w:sz w:val="20"/>
          <w:szCs w:val="20"/>
        </w:rPr>
        <w:t>0</w:t>
      </w:r>
      <w:r>
        <w:rPr>
          <w:bCs/>
          <w:sz w:val="20"/>
          <w:szCs w:val="20"/>
        </w:rPr>
        <w:t xml:space="preserve">. Зелената </w:t>
      </w:r>
      <w:proofErr w:type="spellStart"/>
      <w:r>
        <w:rPr>
          <w:bCs/>
          <w:sz w:val="20"/>
          <w:szCs w:val="20"/>
        </w:rPr>
        <w:t>индикираща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лампичка</w:t>
      </w:r>
      <w:proofErr w:type="spellEnd"/>
      <w:r>
        <w:rPr>
          <w:bCs/>
          <w:sz w:val="20"/>
          <w:szCs w:val="20"/>
        </w:rPr>
        <w:t xml:space="preserve"> ще изгасне, показваща, че устройството е изключено. Извадете захранващият кабел от мрежата.</w:t>
      </w:r>
    </w:p>
    <w:p w:rsidR="00A37017" w:rsidRDefault="00A37017" w:rsidP="00642BB0">
      <w:pPr>
        <w:autoSpaceDE w:val="0"/>
        <w:autoSpaceDN w:val="0"/>
        <w:adjustRightInd w:val="0"/>
        <w:spacing w:after="0" w:line="240" w:lineRule="auto"/>
        <w:rPr>
          <w:bCs/>
          <w:sz w:val="20"/>
          <w:szCs w:val="20"/>
        </w:rPr>
      </w:pPr>
    </w:p>
    <w:p w:rsidR="00A37017" w:rsidRDefault="00A37017" w:rsidP="00642BB0">
      <w:pPr>
        <w:autoSpaceDE w:val="0"/>
        <w:autoSpaceDN w:val="0"/>
        <w:adjustRightInd w:val="0"/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Преди да заспите плъзнете превключвателя на позиция </w:t>
      </w:r>
      <w:r>
        <w:rPr>
          <w:b/>
          <w:bCs/>
          <w:sz w:val="20"/>
          <w:szCs w:val="20"/>
        </w:rPr>
        <w:t xml:space="preserve">1 </w:t>
      </w:r>
      <w:r>
        <w:rPr>
          <w:bCs/>
          <w:sz w:val="20"/>
          <w:szCs w:val="20"/>
        </w:rPr>
        <w:t>или</w:t>
      </w:r>
      <w:r>
        <w:rPr>
          <w:b/>
          <w:bCs/>
          <w:sz w:val="20"/>
          <w:szCs w:val="20"/>
        </w:rPr>
        <w:t xml:space="preserve"> 2</w:t>
      </w:r>
      <w:r>
        <w:rPr>
          <w:bCs/>
          <w:sz w:val="20"/>
          <w:szCs w:val="20"/>
        </w:rPr>
        <w:t xml:space="preserve">. Постелката ще се изключи автоматично след около 90 минути на употреба. За да го включите отново, плъзнете превключвателя на позиция </w:t>
      </w:r>
      <w:r>
        <w:rPr>
          <w:b/>
          <w:bCs/>
          <w:sz w:val="20"/>
          <w:szCs w:val="20"/>
        </w:rPr>
        <w:t>0</w:t>
      </w:r>
      <w:r>
        <w:rPr>
          <w:bCs/>
          <w:sz w:val="20"/>
          <w:szCs w:val="20"/>
        </w:rPr>
        <w:t xml:space="preserve"> и след това го върнете на желаната степен.</w:t>
      </w:r>
    </w:p>
    <w:p w:rsidR="00A37017" w:rsidRPr="00A37017" w:rsidRDefault="00A37017" w:rsidP="00642BB0">
      <w:pPr>
        <w:autoSpaceDE w:val="0"/>
        <w:autoSpaceDN w:val="0"/>
        <w:adjustRightInd w:val="0"/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Извадете захранващият кабел от мрежата когато спрете да използвате уреда.</w:t>
      </w:r>
    </w:p>
    <w:p w:rsidR="00583EF2" w:rsidRDefault="00583EF2" w:rsidP="00C0738C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</w:rPr>
      </w:pPr>
    </w:p>
    <w:p w:rsidR="00583EF2" w:rsidRDefault="00583EF2" w:rsidP="00C0738C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</w:rPr>
      </w:pPr>
    </w:p>
    <w:p w:rsidR="00583EF2" w:rsidRDefault="00583EF2" w:rsidP="00C07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bg-BG"/>
        </w:rPr>
      </w:pPr>
    </w:p>
    <w:p w:rsidR="00C72B3C" w:rsidRPr="00C0738C" w:rsidRDefault="002E2F21" w:rsidP="00C0738C">
      <w:pPr>
        <w:autoSpaceDE w:val="0"/>
        <w:autoSpaceDN w:val="0"/>
        <w:adjustRightInd w:val="0"/>
        <w:spacing w:after="0" w:line="240" w:lineRule="auto"/>
        <w:rPr>
          <w:rStyle w:val="longtext"/>
          <w:rFonts w:ascii="Times New Roman" w:hAnsi="Times New Roman" w:cs="Times New Roman"/>
          <w:sz w:val="20"/>
          <w:szCs w:val="20"/>
          <w:lang w:eastAsia="bg-BG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4980" cy="509905"/>
                <wp:effectExtent l="9525" t="9525" r="1270" b="4445"/>
                <wp:wrapTight wrapText="bothSides">
                  <wp:wrapPolygon edited="0">
                    <wp:start x="-433" y="403"/>
                    <wp:lineTo x="4765" y="6805"/>
                    <wp:lineTo x="6035" y="13207"/>
                    <wp:lineTo x="-433" y="20793"/>
                    <wp:lineTo x="21600" y="20793"/>
                    <wp:lineTo x="20301" y="19609"/>
                    <wp:lineTo x="16402" y="13207"/>
                    <wp:lineTo x="18135" y="6805"/>
                    <wp:lineTo x="21600" y="403"/>
                    <wp:lineTo x="-433" y="403"/>
                  </wp:wrapPolygon>
                </wp:wrapTight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09905"/>
                          <a:chOff x="0" y="0"/>
                          <a:chExt cx="748" cy="803"/>
                        </a:xfrm>
                      </wpg:grpSpPr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442" y="605"/>
                            <a:ext cx="146" cy="145"/>
                          </a:xfrm>
                          <a:custGeom>
                            <a:avLst/>
                            <a:gdLst>
                              <a:gd name="T0" fmla="*/ 69 w 146"/>
                              <a:gd name="T1" fmla="*/ 0 h 145"/>
                              <a:gd name="T2" fmla="*/ 47 w 146"/>
                              <a:gd name="T3" fmla="*/ 4 h 145"/>
                              <a:gd name="T4" fmla="*/ 28 w 146"/>
                              <a:gd name="T5" fmla="*/ 15 h 145"/>
                              <a:gd name="T6" fmla="*/ 13 w 146"/>
                              <a:gd name="T7" fmla="*/ 31 h 145"/>
                              <a:gd name="T8" fmla="*/ 3 w 146"/>
                              <a:gd name="T9" fmla="*/ 50 h 145"/>
                              <a:gd name="T10" fmla="*/ 0 w 146"/>
                              <a:gd name="T11" fmla="*/ 72 h 145"/>
                              <a:gd name="T12" fmla="*/ 0 w 146"/>
                              <a:gd name="T13" fmla="*/ 84 h 145"/>
                              <a:gd name="T14" fmla="*/ 7 w 146"/>
                              <a:gd name="T15" fmla="*/ 104 h 145"/>
                              <a:gd name="T16" fmla="*/ 19 w 146"/>
                              <a:gd name="T17" fmla="*/ 121 h 145"/>
                              <a:gd name="T18" fmla="*/ 35 w 146"/>
                              <a:gd name="T19" fmla="*/ 134 h 145"/>
                              <a:gd name="T20" fmla="*/ 57 w 146"/>
                              <a:gd name="T21" fmla="*/ 142 h 145"/>
                              <a:gd name="T22" fmla="*/ 82 w 146"/>
                              <a:gd name="T23" fmla="*/ 145 h 145"/>
                              <a:gd name="T24" fmla="*/ 102 w 146"/>
                              <a:gd name="T25" fmla="*/ 139 h 145"/>
                              <a:gd name="T26" fmla="*/ 120 w 146"/>
                              <a:gd name="T27" fmla="*/ 128 h 145"/>
                              <a:gd name="T28" fmla="*/ 133 w 146"/>
                              <a:gd name="T29" fmla="*/ 111 h 145"/>
                              <a:gd name="T30" fmla="*/ 142 w 146"/>
                              <a:gd name="T31" fmla="*/ 90 h 145"/>
                              <a:gd name="T32" fmla="*/ 145 w 146"/>
                              <a:gd name="T33" fmla="*/ 65 h 145"/>
                              <a:gd name="T34" fmla="*/ 140 w 146"/>
                              <a:gd name="T35" fmla="*/ 44 h 145"/>
                              <a:gd name="T36" fmla="*/ 129 w 146"/>
                              <a:gd name="T37" fmla="*/ 26 h 145"/>
                              <a:gd name="T38" fmla="*/ 113 w 146"/>
                              <a:gd name="T39" fmla="*/ 12 h 145"/>
                              <a:gd name="T40" fmla="*/ 92 w 146"/>
                              <a:gd name="T41" fmla="*/ 3 h 145"/>
                              <a:gd name="T42" fmla="*/ 69 w 146"/>
                              <a:gd name="T4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145">
                                <a:moveTo>
                                  <a:pt x="69" y="0"/>
                                </a:moveTo>
                                <a:lnTo>
                                  <a:pt x="47" y="4"/>
                                </a:lnTo>
                                <a:lnTo>
                                  <a:pt x="28" y="15"/>
                                </a:lnTo>
                                <a:lnTo>
                                  <a:pt x="13" y="31"/>
                                </a:lnTo>
                                <a:lnTo>
                                  <a:pt x="3" y="50"/>
                                </a:lnTo>
                                <a:lnTo>
                                  <a:pt x="0" y="72"/>
                                </a:lnTo>
                                <a:lnTo>
                                  <a:pt x="0" y="84"/>
                                </a:lnTo>
                                <a:lnTo>
                                  <a:pt x="7" y="104"/>
                                </a:lnTo>
                                <a:lnTo>
                                  <a:pt x="19" y="121"/>
                                </a:lnTo>
                                <a:lnTo>
                                  <a:pt x="35" y="134"/>
                                </a:lnTo>
                                <a:lnTo>
                                  <a:pt x="57" y="142"/>
                                </a:lnTo>
                                <a:lnTo>
                                  <a:pt x="82" y="145"/>
                                </a:lnTo>
                                <a:lnTo>
                                  <a:pt x="102" y="139"/>
                                </a:lnTo>
                                <a:lnTo>
                                  <a:pt x="120" y="128"/>
                                </a:lnTo>
                                <a:lnTo>
                                  <a:pt x="133" y="111"/>
                                </a:lnTo>
                                <a:lnTo>
                                  <a:pt x="142" y="90"/>
                                </a:lnTo>
                                <a:lnTo>
                                  <a:pt x="145" y="65"/>
                                </a:lnTo>
                                <a:lnTo>
                                  <a:pt x="140" y="44"/>
                                </a:lnTo>
                                <a:lnTo>
                                  <a:pt x="129" y="26"/>
                                </a:lnTo>
                                <a:lnTo>
                                  <a:pt x="113" y="12"/>
                                </a:lnTo>
                                <a:lnTo>
                                  <a:pt x="92" y="3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477" y="643"/>
                            <a:ext cx="76" cy="68"/>
                          </a:xfrm>
                          <a:custGeom>
                            <a:avLst/>
                            <a:gdLst>
                              <a:gd name="T0" fmla="*/ 22 w 76"/>
                              <a:gd name="T1" fmla="*/ 0 h 68"/>
                              <a:gd name="T2" fmla="*/ 6 w 76"/>
                              <a:gd name="T3" fmla="*/ 13 h 68"/>
                              <a:gd name="T4" fmla="*/ 0 w 76"/>
                              <a:gd name="T5" fmla="*/ 34 h 68"/>
                              <a:gd name="T6" fmla="*/ 1 w 76"/>
                              <a:gd name="T7" fmla="*/ 44 h 68"/>
                              <a:gd name="T8" fmla="*/ 10 w 76"/>
                              <a:gd name="T9" fmla="*/ 58 h 68"/>
                              <a:gd name="T10" fmla="*/ 28 w 76"/>
                              <a:gd name="T11" fmla="*/ 67 h 68"/>
                              <a:gd name="T12" fmla="*/ 57 w 76"/>
                              <a:gd name="T13" fmla="*/ 67 h 68"/>
                              <a:gd name="T14" fmla="*/ 70 w 76"/>
                              <a:gd name="T15" fmla="*/ 52 h 68"/>
                              <a:gd name="T16" fmla="*/ 75 w 76"/>
                              <a:gd name="T17" fmla="*/ 28 h 68"/>
                              <a:gd name="T18" fmla="*/ 67 w 76"/>
                              <a:gd name="T19" fmla="*/ 12 h 68"/>
                              <a:gd name="T20" fmla="*/ 50 w 76"/>
                              <a:gd name="T21" fmla="*/ 2 h 68"/>
                              <a:gd name="T22" fmla="*/ 22 w 76"/>
                              <a:gd name="T23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6" h="68">
                                <a:moveTo>
                                  <a:pt x="22" y="0"/>
                                </a:moveTo>
                                <a:lnTo>
                                  <a:pt x="6" y="13"/>
                                </a:lnTo>
                                <a:lnTo>
                                  <a:pt x="0" y="34"/>
                                </a:lnTo>
                                <a:lnTo>
                                  <a:pt x="1" y="44"/>
                                </a:lnTo>
                                <a:lnTo>
                                  <a:pt x="10" y="58"/>
                                </a:lnTo>
                                <a:lnTo>
                                  <a:pt x="28" y="67"/>
                                </a:lnTo>
                                <a:lnTo>
                                  <a:pt x="57" y="67"/>
                                </a:lnTo>
                                <a:lnTo>
                                  <a:pt x="70" y="52"/>
                                </a:lnTo>
                                <a:lnTo>
                                  <a:pt x="75" y="28"/>
                                </a:lnTo>
                                <a:lnTo>
                                  <a:pt x="67" y="12"/>
                                </a:lnTo>
                                <a:lnTo>
                                  <a:pt x="50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170" y="160"/>
                            <a:ext cx="455" cy="20"/>
                          </a:xfrm>
                          <a:custGeom>
                            <a:avLst/>
                            <a:gdLst>
                              <a:gd name="T0" fmla="*/ 0 w 455"/>
                              <a:gd name="T1" fmla="*/ 0 h 20"/>
                              <a:gd name="T2" fmla="*/ 454 w 4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5" h="20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221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4"/>
                        <wps:cNvSpPr>
                          <a:spLocks/>
                        </wps:cNvSpPr>
                        <wps:spPr bwMode="auto">
                          <a:xfrm>
                            <a:off x="282" y="54"/>
                            <a:ext cx="20" cy="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7"/>
                              <a:gd name="T2" fmla="*/ 0 w 20"/>
                              <a:gd name="T3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7">
                                <a:moveTo>
                                  <a:pt x="0" y="0"/>
                                </a:move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309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5"/>
                        <wps:cNvSpPr>
                          <a:spLocks/>
                        </wps:cNvSpPr>
                        <wps:spPr bwMode="auto">
                          <a:xfrm>
                            <a:off x="352" y="56"/>
                            <a:ext cx="112" cy="52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52"/>
                              <a:gd name="T2" fmla="*/ 0 w 112"/>
                              <a:gd name="T3" fmla="*/ 0 h 52"/>
                              <a:gd name="T4" fmla="*/ 0 w 112"/>
                              <a:gd name="T5" fmla="*/ 51 h 52"/>
                              <a:gd name="T6" fmla="*/ 111 w 112"/>
                              <a:gd name="T7" fmla="*/ 52 h 52"/>
                              <a:gd name="T8" fmla="*/ 111 w 112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111" y="52"/>
                                </a:ln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6"/>
                        <wps:cNvSpPr>
                          <a:spLocks/>
                        </wps:cNvSpPr>
                        <wps:spPr bwMode="auto">
                          <a:xfrm>
                            <a:off x="348" y="306"/>
                            <a:ext cx="156" cy="20"/>
                          </a:xfrm>
                          <a:custGeom>
                            <a:avLst/>
                            <a:gdLst>
                              <a:gd name="T0" fmla="*/ 0 w 156"/>
                              <a:gd name="T1" fmla="*/ 0 h 20"/>
                              <a:gd name="T2" fmla="*/ 155 w 1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" h="20"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285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7"/>
                        <wps:cNvSpPr>
                          <a:spLocks/>
                        </wps:cNvSpPr>
                        <wps:spPr bwMode="auto">
                          <a:xfrm>
                            <a:off x="11" y="13"/>
                            <a:ext cx="725" cy="772"/>
                          </a:xfrm>
                          <a:custGeom>
                            <a:avLst/>
                            <a:gdLst>
                              <a:gd name="T0" fmla="*/ 0 w 725"/>
                              <a:gd name="T1" fmla="*/ 0 h 772"/>
                              <a:gd name="T2" fmla="*/ 725 w 725"/>
                              <a:gd name="T3" fmla="*/ 772 h 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5" h="772">
                                <a:moveTo>
                                  <a:pt x="0" y="0"/>
                                </a:moveTo>
                                <a:lnTo>
                                  <a:pt x="725" y="772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8"/>
                        <wps:cNvSpPr>
                          <a:spLocks/>
                        </wps:cNvSpPr>
                        <wps:spPr bwMode="auto">
                          <a:xfrm>
                            <a:off x="12" y="11"/>
                            <a:ext cx="724" cy="781"/>
                          </a:xfrm>
                          <a:custGeom>
                            <a:avLst/>
                            <a:gdLst>
                              <a:gd name="T0" fmla="*/ 724 w 724"/>
                              <a:gd name="T1" fmla="*/ 0 h 781"/>
                              <a:gd name="T2" fmla="*/ 0 w 724"/>
                              <a:gd name="T3" fmla="*/ 781 h 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4" h="781">
                                <a:moveTo>
                                  <a:pt x="724" y="0"/>
                                </a:moveTo>
                                <a:lnTo>
                                  <a:pt x="0" y="781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9"/>
                        <wps:cNvSpPr>
                          <a:spLocks/>
                        </wps:cNvSpPr>
                        <wps:spPr bwMode="auto">
                          <a:xfrm>
                            <a:off x="271" y="681"/>
                            <a:ext cx="46" cy="64"/>
                          </a:xfrm>
                          <a:custGeom>
                            <a:avLst/>
                            <a:gdLst>
                              <a:gd name="T0" fmla="*/ 0 w 46"/>
                              <a:gd name="T1" fmla="*/ 31 h 64"/>
                              <a:gd name="T2" fmla="*/ 46 w 46"/>
                              <a:gd name="T3" fmla="*/ 3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64">
                                <a:moveTo>
                                  <a:pt x="0" y="31"/>
                                </a:moveTo>
                                <a:lnTo>
                                  <a:pt x="46" y="31"/>
                                </a:lnTo>
                              </a:path>
                            </a:pathLst>
                          </a:custGeom>
                          <a:noFill/>
                          <a:ln w="4162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485" y="648"/>
                            <a:ext cx="60" cy="59"/>
                          </a:xfrm>
                          <a:custGeom>
                            <a:avLst/>
                            <a:gdLst>
                              <a:gd name="T0" fmla="*/ 27 w 60"/>
                              <a:gd name="T1" fmla="*/ 0 h 59"/>
                              <a:gd name="T2" fmla="*/ 7 w 60"/>
                              <a:gd name="T3" fmla="*/ 9 h 59"/>
                              <a:gd name="T4" fmla="*/ 0 w 60"/>
                              <a:gd name="T5" fmla="*/ 30 h 59"/>
                              <a:gd name="T6" fmla="*/ 1 w 60"/>
                              <a:gd name="T7" fmla="*/ 38 h 59"/>
                              <a:gd name="T8" fmla="*/ 13 w 60"/>
                              <a:gd name="T9" fmla="*/ 53 h 59"/>
                              <a:gd name="T10" fmla="*/ 37 w 60"/>
                              <a:gd name="T11" fmla="*/ 59 h 59"/>
                              <a:gd name="T12" fmla="*/ 53 w 60"/>
                              <a:gd name="T13" fmla="*/ 47 h 59"/>
                              <a:gd name="T14" fmla="*/ 59 w 60"/>
                              <a:gd name="T15" fmla="*/ 24 h 59"/>
                              <a:gd name="T16" fmla="*/ 49 w 60"/>
                              <a:gd name="T17" fmla="*/ 6 h 59"/>
                              <a:gd name="T18" fmla="*/ 27 w 60"/>
                              <a:gd name="T1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59">
                                <a:moveTo>
                                  <a:pt x="27" y="0"/>
                                </a:moveTo>
                                <a:lnTo>
                                  <a:pt x="7" y="9"/>
                                </a:lnTo>
                                <a:lnTo>
                                  <a:pt x="0" y="30"/>
                                </a:lnTo>
                                <a:lnTo>
                                  <a:pt x="1" y="38"/>
                                </a:lnTo>
                                <a:lnTo>
                                  <a:pt x="13" y="53"/>
                                </a:lnTo>
                                <a:lnTo>
                                  <a:pt x="37" y="59"/>
                                </a:lnTo>
                                <a:lnTo>
                                  <a:pt x="53" y="47"/>
                                </a:lnTo>
                                <a:lnTo>
                                  <a:pt x="59" y="24"/>
                                </a:lnTo>
                                <a:lnTo>
                                  <a:pt x="49" y="6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1"/>
                        <wps:cNvSpPr>
                          <a:spLocks/>
                        </wps:cNvSpPr>
                        <wps:spPr bwMode="auto">
                          <a:xfrm>
                            <a:off x="272" y="678"/>
                            <a:ext cx="183" cy="20"/>
                          </a:xfrm>
                          <a:custGeom>
                            <a:avLst/>
                            <a:gdLst>
                              <a:gd name="T0" fmla="*/ 0 w 183"/>
                              <a:gd name="T1" fmla="*/ 0 h 20"/>
                              <a:gd name="T2" fmla="*/ 182 w 183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" h="20">
                                <a:moveTo>
                                  <a:pt x="0" y="0"/>
                                </a:moveTo>
                                <a:lnTo>
                                  <a:pt x="182" y="1"/>
                                </a:lnTo>
                              </a:path>
                            </a:pathLst>
                          </a:custGeom>
                          <a:noFill/>
                          <a:ln w="711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215" y="71"/>
                            <a:ext cx="359" cy="610"/>
                          </a:xfrm>
                          <a:custGeom>
                            <a:avLst/>
                            <a:gdLst>
                              <a:gd name="T0" fmla="*/ 55 w 359"/>
                              <a:gd name="T1" fmla="*/ 609 h 610"/>
                              <a:gd name="T2" fmla="*/ 0 w 359"/>
                              <a:gd name="T3" fmla="*/ 98 h 610"/>
                              <a:gd name="T4" fmla="*/ 1 w 359"/>
                              <a:gd name="T5" fmla="*/ 69 h 610"/>
                              <a:gd name="T6" fmla="*/ 16 w 359"/>
                              <a:gd name="T7" fmla="*/ 50 h 610"/>
                              <a:gd name="T8" fmla="*/ 29 w 359"/>
                              <a:gd name="T9" fmla="*/ 35 h 610"/>
                              <a:gd name="T10" fmla="*/ 40 w 359"/>
                              <a:gd name="T11" fmla="*/ 23 h 610"/>
                              <a:gd name="T12" fmla="*/ 52 w 359"/>
                              <a:gd name="T13" fmla="*/ 14 h 610"/>
                              <a:gd name="T14" fmla="*/ 65 w 359"/>
                              <a:gd name="T15" fmla="*/ 8 h 610"/>
                              <a:gd name="T16" fmla="*/ 81 w 359"/>
                              <a:gd name="T17" fmla="*/ 4 h 610"/>
                              <a:gd name="T18" fmla="*/ 101 w 359"/>
                              <a:gd name="T19" fmla="*/ 2 h 610"/>
                              <a:gd name="T20" fmla="*/ 126 w 359"/>
                              <a:gd name="T21" fmla="*/ 0 h 610"/>
                              <a:gd name="T22" fmla="*/ 157 w 359"/>
                              <a:gd name="T23" fmla="*/ 0 h 610"/>
                              <a:gd name="T24" fmla="*/ 197 w 359"/>
                              <a:gd name="T25" fmla="*/ 1 h 610"/>
                              <a:gd name="T26" fmla="*/ 232 w 359"/>
                              <a:gd name="T27" fmla="*/ 5 h 610"/>
                              <a:gd name="T28" fmla="*/ 262 w 359"/>
                              <a:gd name="T29" fmla="*/ 11 h 610"/>
                              <a:gd name="T30" fmla="*/ 287 w 359"/>
                              <a:gd name="T31" fmla="*/ 20 h 610"/>
                              <a:gd name="T32" fmla="*/ 308 w 359"/>
                              <a:gd name="T33" fmla="*/ 29 h 610"/>
                              <a:gd name="T34" fmla="*/ 325 w 359"/>
                              <a:gd name="T35" fmla="*/ 38 h 610"/>
                              <a:gd name="T36" fmla="*/ 338 w 359"/>
                              <a:gd name="T37" fmla="*/ 47 h 610"/>
                              <a:gd name="T38" fmla="*/ 347 w 359"/>
                              <a:gd name="T39" fmla="*/ 54 h 610"/>
                              <a:gd name="T40" fmla="*/ 354 w 359"/>
                              <a:gd name="T41" fmla="*/ 60 h 610"/>
                              <a:gd name="T42" fmla="*/ 356 w 359"/>
                              <a:gd name="T43" fmla="*/ 64 h 610"/>
                              <a:gd name="T44" fmla="*/ 358 w 359"/>
                              <a:gd name="T45" fmla="*/ 80 h 610"/>
                              <a:gd name="T46" fmla="*/ 320 w 359"/>
                              <a:gd name="T47" fmla="*/ 542 h 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59" h="610">
                                <a:moveTo>
                                  <a:pt x="55" y="609"/>
                                </a:moveTo>
                                <a:lnTo>
                                  <a:pt x="0" y="98"/>
                                </a:lnTo>
                                <a:lnTo>
                                  <a:pt x="1" y="69"/>
                                </a:lnTo>
                                <a:lnTo>
                                  <a:pt x="16" y="50"/>
                                </a:lnTo>
                                <a:lnTo>
                                  <a:pt x="29" y="35"/>
                                </a:lnTo>
                                <a:lnTo>
                                  <a:pt x="40" y="23"/>
                                </a:lnTo>
                                <a:lnTo>
                                  <a:pt x="52" y="14"/>
                                </a:lnTo>
                                <a:lnTo>
                                  <a:pt x="65" y="8"/>
                                </a:lnTo>
                                <a:lnTo>
                                  <a:pt x="81" y="4"/>
                                </a:lnTo>
                                <a:lnTo>
                                  <a:pt x="101" y="2"/>
                                </a:lnTo>
                                <a:lnTo>
                                  <a:pt x="126" y="0"/>
                                </a:lnTo>
                                <a:lnTo>
                                  <a:pt x="157" y="0"/>
                                </a:lnTo>
                                <a:lnTo>
                                  <a:pt x="197" y="1"/>
                                </a:lnTo>
                                <a:lnTo>
                                  <a:pt x="232" y="5"/>
                                </a:lnTo>
                                <a:lnTo>
                                  <a:pt x="262" y="11"/>
                                </a:lnTo>
                                <a:lnTo>
                                  <a:pt x="287" y="20"/>
                                </a:lnTo>
                                <a:lnTo>
                                  <a:pt x="308" y="29"/>
                                </a:lnTo>
                                <a:lnTo>
                                  <a:pt x="325" y="38"/>
                                </a:lnTo>
                                <a:lnTo>
                                  <a:pt x="338" y="47"/>
                                </a:lnTo>
                                <a:lnTo>
                                  <a:pt x="347" y="54"/>
                                </a:lnTo>
                                <a:lnTo>
                                  <a:pt x="354" y="60"/>
                                </a:lnTo>
                                <a:lnTo>
                                  <a:pt x="356" y="64"/>
                                </a:lnTo>
                                <a:lnTo>
                                  <a:pt x="358" y="80"/>
                                </a:lnTo>
                                <a:lnTo>
                                  <a:pt x="320" y="542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"/>
                        <wps:cNvSpPr>
                          <a:spLocks/>
                        </wps:cNvSpPr>
                        <wps:spPr bwMode="auto">
                          <a:xfrm>
                            <a:off x="570" y="109"/>
                            <a:ext cx="64" cy="67"/>
                          </a:xfrm>
                          <a:custGeom>
                            <a:avLst/>
                            <a:gdLst>
                              <a:gd name="T0" fmla="*/ 24 w 64"/>
                              <a:gd name="T1" fmla="*/ 0 h 67"/>
                              <a:gd name="T2" fmla="*/ 7 w 64"/>
                              <a:gd name="T3" fmla="*/ 12 h 67"/>
                              <a:gd name="T4" fmla="*/ 0 w 64"/>
                              <a:gd name="T5" fmla="*/ 32 h 67"/>
                              <a:gd name="T6" fmla="*/ 1 w 64"/>
                              <a:gd name="T7" fmla="*/ 43 h 67"/>
                              <a:gd name="T8" fmla="*/ 14 w 64"/>
                              <a:gd name="T9" fmla="*/ 60 h 67"/>
                              <a:gd name="T10" fmla="*/ 36 w 64"/>
                              <a:gd name="T11" fmla="*/ 66 h 67"/>
                              <a:gd name="T12" fmla="*/ 52 w 64"/>
                              <a:gd name="T13" fmla="*/ 61 h 67"/>
                              <a:gd name="T14" fmla="*/ 62 w 64"/>
                              <a:gd name="T15" fmla="*/ 44 h 67"/>
                              <a:gd name="T16" fmla="*/ 64 w 64"/>
                              <a:gd name="T17" fmla="*/ 17 h 67"/>
                              <a:gd name="T18" fmla="*/ 49 w 64"/>
                              <a:gd name="T19" fmla="*/ 4 h 67"/>
                              <a:gd name="T20" fmla="*/ 24 w 64"/>
                              <a:gd name="T21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4" h="67">
                                <a:moveTo>
                                  <a:pt x="24" y="0"/>
                                </a:moveTo>
                                <a:lnTo>
                                  <a:pt x="7" y="12"/>
                                </a:lnTo>
                                <a:lnTo>
                                  <a:pt x="0" y="32"/>
                                </a:lnTo>
                                <a:lnTo>
                                  <a:pt x="1" y="43"/>
                                </a:lnTo>
                                <a:lnTo>
                                  <a:pt x="14" y="60"/>
                                </a:lnTo>
                                <a:lnTo>
                                  <a:pt x="36" y="66"/>
                                </a:lnTo>
                                <a:lnTo>
                                  <a:pt x="52" y="61"/>
                                </a:lnTo>
                                <a:lnTo>
                                  <a:pt x="62" y="44"/>
                                </a:lnTo>
                                <a:lnTo>
                                  <a:pt x="64" y="17"/>
                                </a:lnTo>
                                <a:lnTo>
                                  <a:pt x="49" y="4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4"/>
                        <wps:cNvSpPr>
                          <a:spLocks/>
                        </wps:cNvSpPr>
                        <wps:spPr bwMode="auto">
                          <a:xfrm>
                            <a:off x="566" y="206"/>
                            <a:ext cx="51" cy="57"/>
                          </a:xfrm>
                          <a:custGeom>
                            <a:avLst/>
                            <a:gdLst>
                              <a:gd name="T0" fmla="*/ 50 w 51"/>
                              <a:gd name="T1" fmla="*/ 55 h 57"/>
                              <a:gd name="T2" fmla="*/ 0 w 51"/>
                              <a:gd name="T3" fmla="*/ 57 h 57"/>
                              <a:gd name="T4" fmla="*/ 3 w 51"/>
                              <a:gd name="T5" fmla="*/ 0 h 57"/>
                              <a:gd name="T6" fmla="*/ 50 w 51"/>
                              <a:gd name="T7" fmla="*/ 0 h 57"/>
                              <a:gd name="T8" fmla="*/ 50 w 51"/>
                              <a:gd name="T9" fmla="*/ 5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50" y="55"/>
                                </a:moveTo>
                                <a:lnTo>
                                  <a:pt x="0" y="57"/>
                                </a:lnTo>
                                <a:lnTo>
                                  <a:pt x="3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0;margin-top:0;width:37.4pt;height:40.15pt;z-index:-251658240" coordsize="748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" o:allowoverlap="f">
                <v:shape id="Freeform 11" o:spid="_x0000_s1027" style="position:absolute;left:442;top:605;width:146;height:145;visibility:visible;mso-wrap-style:square;v-text-anchor:top" coordsize="14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dnsMA&#10;AADbAAAADwAAAGRycy9kb3ducmV2LnhtbERPTWvCQBC9F/wPywheRDeVktrUVYJUKD3VpFB6G7Jj&#10;EszOxuyaxH/fLQi9zeN9zmY3mkb01LnasoLHZQSCuLC65lLBV35YrEE4j6yxsUwKbuRgt508bDDR&#10;duAj9ZkvRQhhl6CCyvs2kdIVFRl0S9sSB+5kO4M+wK6UusMhhJtGrqIolgZrDg0VtrSvqDhnV6Pg&#10;56ncx59z9/HWfD9f+JbGeZ1elJpNx/QVhKfR/4vv7ncd5r/A3y/h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udnsMAAADbAAAADwAAAAAAAAAAAAAAAACYAgAAZHJzL2Rv&#10;d25yZXYueG1sUEsFBgAAAAAEAAQA9QAAAIgDAAAAAA==&#10;" path="m69,l47,4,28,15,13,31,3,50,,72,,84r7,20l19,121r16,13l57,142r25,3l102,139r18,-11l133,111r9,-21l145,65,140,44,129,26,113,12,92,3,69,e" fillcolor="#231f20" stroked="f">
                  <v:path arrowok="t" o:connecttype="custom" o:connectlocs="69,0;47,4;28,15;13,31;3,50;0,72;0,84;7,104;19,121;35,134;57,142;82,145;102,139;120,128;133,111;142,90;145,65;140,44;129,26;113,12;92,3;69,0" o:connectangles="0,0,0,0,0,0,0,0,0,0,0,0,0,0,0,0,0,0,0,0,0,0"/>
                </v:shape>
                <v:shape id="Freeform 12" o:spid="_x0000_s1028" style="position:absolute;left:477;top:643;width:76;height:68;visibility:visible;mso-wrap-style:square;v-text-anchor:top" coordsize="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1Ub0A&#10;AADbAAAADwAAAGRycy9kb3ducmV2LnhtbERPy4rCMBTdC/5DuMLsbKqLQaqxlBGZWY6v/aW505Y2&#10;NyWJbfXrJwvB5eG8d/lkOjGQ841lBaskBUFcWt1wpeB6OS43IHxA1thZJgUP8pDv57MdZtqOfKLh&#10;HCoRQ9hnqKAOoc+k9GVNBn1ie+LI/VlnMEToKqkdjjHcdHKdpp/SYMOxocaevmoq2/PdKHBDP97M&#10;/ZuPv46eh2L0bVeUSn0spmILItAU3uKX+0crWMf18Uv8AXL/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vH1Ub0AAADbAAAADwAAAAAAAAAAAAAAAACYAgAAZHJzL2Rvd25yZXYu&#10;eG1sUEsFBgAAAAAEAAQA9QAAAIIDAAAAAA==&#10;" path="m22,l6,13,,34,1,44r9,14l28,67r29,l70,52,75,28,67,12,50,2,22,e" stroked="f">
                  <v:path arrowok="t" o:connecttype="custom" o:connectlocs="22,0;6,13;0,34;1,44;10,58;28,67;57,67;70,52;75,28;67,12;50,2;22,0" o:connectangles="0,0,0,0,0,0,0,0,0,0,0,0"/>
                </v:shape>
                <v:shape id="Freeform 13" o:spid="_x0000_s1029" style="position:absolute;left:170;top:160;width:455;height:20;visibility:visible;mso-wrap-style:square;v-text-anchor:top" coordsize="4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5LsUA&#10;AADbAAAADwAAAGRycy9kb3ducmV2LnhtbESPT2vCQBTE7wW/w/KE3urGHFqJrmICQumfQ2IPHh/Z&#10;ZxLNvo3ZbZJ++25B6HGYmd8wm91kWjFQ7xrLCpaLCARxaXXDlYKv4+FpBcJ5ZI2tZVLwQw5229nD&#10;BhNtR85pKHwlAoRdggpq77tESlfWZNAtbEccvLPtDfog+0rqHscAN62Mo+hZGmw4LNTYUVZTeS2+&#10;jYLjqaHTu3zLLx+Du31ylu/Tl1Spx/m0X4PwNPn/8L39qhXES/j7En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LkuxQAAANsAAAAPAAAAAAAAAAAAAAAAAJgCAABkcnMv&#10;ZG93bnJldi54bWxQSwUGAAAAAAQABAD1AAAAigMAAAAA&#10;" path="m,l454,e" filled="f" strokecolor="#231f20" strokeweight=".61467mm">
                  <v:path arrowok="t" o:connecttype="custom" o:connectlocs="0,0;454,0" o:connectangles="0,0"/>
                </v:shape>
                <v:shape id="Freeform 14" o:spid="_x0000_s1030" style="position:absolute;left:282;top:54;width:20;height:97;visibility:visible;mso-wrap-style:square;v-text-anchor:top" coordsize="2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+ytMMA&#10;AADbAAAADwAAAGRycy9kb3ducmV2LnhtbESPQWsCMRSE7wX/Q3iCt5p0oWVdjVIEaT30ULXF42Pz&#10;ulm6eVmSVNd/bwqCx2FmvmEWq8F14kQhtp41PE0VCOLam5YbDYf95rEEEROywc4zabhQhNVy9LDA&#10;yvgzf9JplxqRIRwr1GBT6ispY23JYZz6njh7Pz44TFmGRpqA5wx3nSyUepEOW84LFntaW6p/d39O&#10;w0f5/VU6qWy3PQ6H2VvoQ6GetZ6Mh9c5iERDuodv7XejoSjg/0v+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+ytMMAAADbAAAADwAAAAAAAAAAAAAAAACYAgAAZHJzL2Rv&#10;d25yZXYueG1sUEsFBgAAAAAEAAQA9QAAAIgDAAAAAA==&#10;" path="m,l,97e" filled="f" strokecolor="#231f20" strokeweight=".85978mm">
                  <v:path arrowok="t" o:connecttype="custom" o:connectlocs="0,0;0,97" o:connectangles="0,0"/>
                </v:shape>
                <v:shape id="Freeform 15" o:spid="_x0000_s1031" style="position:absolute;left:352;top:56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hisQA&#10;AADbAAAADwAAAGRycy9kb3ducmV2LnhtbESPUWvCQBCE3wv9D8cWfKuXKkhJPaUpLSiCtbE/YMmt&#10;SdrcXrhbNf57Tyj0cZiZb5j5cnCdOlGIrWcDT+MMFHHlbcu1ge/9x+MzqCjIFjvPZOBCEZaL+7s5&#10;5taf+YtOpdQqQTjmaKAR6XOtY9WQwzj2PXHyDj44lCRDrW3Ac4K7Tk+ybKYdtpwWGuzpraHqtzw6&#10;A1YOn7Ipwvu2Lu3sZ7ovdut1YczoYXh9ASU0yH/4r72yBiZTuH1JP0A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7YYrEAAAA2wAAAA8AAAAAAAAAAAAAAAAAmAIAAGRycy9k&#10;b3ducmV2LnhtbFBLBQYAAAAABAAEAPUAAACJAwAAAAA=&#10;" path="m111,l,,,51r111,1l111,e" fillcolor="#231f20" stroked="f">
                  <v:path arrowok="t" o:connecttype="custom" o:connectlocs="111,0;0,0;0,51;111,52;111,0" o:connectangles="0,0,0,0,0"/>
                </v:shape>
                <v:shape id="Freeform 16" o:spid="_x0000_s1032" style="position:absolute;left:348;top:306;width:156;height:20;visibility:visible;mso-wrap-style:square;v-text-anchor:top" coordsize="1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Z0sUA&#10;AADbAAAADwAAAGRycy9kb3ducmV2LnhtbESP0WrCQBRE34X+w3ILfRGzUaIpqauU0tIiGDD6AZfs&#10;bRLN3g3ZrUn/vlsQfBxm5gyz3o6mFVfqXWNZwTyKQRCXVjdcKTgdP2bPIJxH1thaJgW/5GC7eZis&#10;MdN24ANdC1+JAGGXoYLa+y6T0pU1GXSR7YiD9217gz7IvpK6xyHATSsXcbySBhsOCzV29FZTeSl+&#10;jILz+35nqnSZ5ON8Gn86zi/nNFfq6XF8fQHhafT38K39pRUsEvj/En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pnSxQAAANsAAAAPAAAAAAAAAAAAAAAAAJgCAABkcnMv&#10;ZG93bnJldi54bWxQSwUGAAAAAAQABAD1AAAAigMAAAAA&#10;" path="m,l155,e" filled="f" strokecolor="#231f20" strokeweight=".79292mm">
                  <v:path arrowok="t" o:connecttype="custom" o:connectlocs="0,0;155,0" o:connectangles="0,0"/>
                </v:shape>
                <v:shape id="Freeform 17" o:spid="_x0000_s1033" style="position:absolute;left:11;top:13;width:725;height:772;visibility:visible;mso-wrap-style:square;v-text-anchor:top" coordsize="725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3ZMMA&#10;AADbAAAADwAAAGRycy9kb3ducmV2LnhtbESPUWvCMBSF3wf+h3AF39ZUZTqqUWRDHPPJuh9wbe7S&#10;suamS7La/ftlIPh4OOd8h7PeDrYVPfnQOFYwzXIQxJXTDRsFH+f94zOIEJE1to5JwS8F2G5GD2ss&#10;tLvyifoyGpEgHApUUMfYFVKGqiaLIXMdcfI+nbcYk/RGao/XBLetnOX5QlpsOC3U2NFLTdVX+WMV&#10;LA3u/MW0R+5t+bp4n86X3+ag1GQ87FYgIg3xHr6137SC2RP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n3ZMMAAADbAAAADwAAAAAAAAAAAAAAAACYAgAAZHJzL2Rv&#10;d25yZXYueG1sUEsFBgAAAAAEAAQA9QAAAIgDAAAAAA==&#10;" path="m,l725,772e" filled="f" strokecolor="#231f20" strokeweight="1.12pt">
                  <v:path arrowok="t" o:connecttype="custom" o:connectlocs="0,0;725,772" o:connectangles="0,0"/>
                </v:shape>
                <v:shape id="Freeform 18" o:spid="_x0000_s1034" style="position:absolute;left:12;top:11;width:724;height:781;visibility:visible;mso-wrap-style:square;v-text-anchor:top" coordsize="724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KscEA&#10;AADbAAAADwAAAGRycy9kb3ducmV2LnhtbESPT4vCMBTE74LfITxhb5qugrjVKMsWxaP/Lnt7NM+2&#10;2Lx0k7R2v70RBI/DzPyGWW16U4uOnK8sK/icJCCIc6srLhRcztvxAoQPyBpry6Tgnzxs1sPBClNt&#10;73yk7hQKESHsU1RQhtCkUvq8JIN+Yhvi6F2tMxiidIXUDu8Rbmo5TZK5NFhxXCixoZ+S8tupNQrc&#10;7XeWZbOv0GY7PDi3w22Hf0p9jPrvJYhAfXiHX+29VjCdw/NL/A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ZirHBAAAA2wAAAA8AAAAAAAAAAAAAAAAAmAIAAGRycy9kb3du&#10;cmV2LnhtbFBLBQYAAAAABAAEAPUAAACGAwAAAAA=&#10;" path="m724,l,781e" filled="f" strokecolor="#231f20" strokeweight="1.12pt">
                  <v:path arrowok="t" o:connecttype="custom" o:connectlocs="724,0;0,781" o:connectangles="0,0"/>
                </v:shape>
                <v:shape id="Freeform 19" o:spid="_x0000_s1035" style="position:absolute;left:271;top:681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NYcQA&#10;AADbAAAADwAAAGRycy9kb3ducmV2LnhtbESPQWvCQBSE7wX/w/KEXkrdGEqtqWuIhYJXNSC5PbLP&#10;JDX7NuxuNfrru4VCj8PMfMOs8tH04kLOd5YVzGcJCOLa6o4bBeXh8/kNhA/IGnvLpOBGHvL15GGF&#10;mbZX3tFlHxoRIewzVNCGMGRS+rolg35mB+LonawzGKJ0jdQOrxFuepkmyas02HFcaHGgj5bq8/7b&#10;KJD+iYpxV27dS7UZqpTvx/PyS6nH6Vi8gwg0hv/wX3urFaQL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DTWHEAAAA2wAAAA8AAAAAAAAAAAAAAAAAmAIAAGRycy9k&#10;b3ducmV2LnhtbFBLBQYAAAAABAAEAPUAAACJAwAAAAA=&#10;" path="m,31r46,e" filled="f" strokecolor="#231f20" strokeweight="1.1562mm">
                  <v:path arrowok="t" o:connecttype="custom" o:connectlocs="0,31;46,31" o:connectangles="0,0"/>
                </v:shape>
                <v:shape id="Freeform 20" o:spid="_x0000_s1036" style="position:absolute;left:485;top:648;width:60;height:59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1WsEA&#10;AADbAAAADwAAAGRycy9kb3ducmV2LnhtbERP3WrCMBS+H/gO4Qi7m+lUpOuMIoLgcEjX7QEOzbEp&#10;Nie1SbW+vbkYePnx/S/Xg23ElTpfO1bwPklAEJdO11wp+PvdvaUgfEDW2DgmBXfysF6NXpaYaXfj&#10;H7oWoRIxhH2GCkwIbSalLw1Z9BPXEkfu5DqLIcKukrrDWwy3jZwmyUJarDk2GGxpa6g8F71VcDh+&#10;m8VH2l+oP515lnzlxTzPlXodD5tPEIGG8BT/u/dawTSOjV/i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kNVrBAAAA2wAAAA8AAAAAAAAAAAAAAAAAmAIAAGRycy9kb3du&#10;cmV2LnhtbFBLBQYAAAAABAAEAPUAAACGAwAAAAA=&#10;" path="m27,l7,9,,30r1,8l13,53r24,6l53,47,59,24,49,6,27,e" fillcolor="#231f20" stroked="f">
                  <v:path arrowok="t" o:connecttype="custom" o:connectlocs="27,0;7,9;0,30;1,38;13,53;37,59;53,47;59,24;49,6;27,0" o:connectangles="0,0,0,0,0,0,0,0,0,0"/>
                </v:shape>
                <v:shape id="Freeform 21" o:spid="_x0000_s1037" style="position:absolute;left:272;top:678;width:183;height:20;visibility:visible;mso-wrap-style:square;v-text-anchor:top" coordsize="18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uLzsQA&#10;AADbAAAADwAAAGRycy9kb3ducmV2LnhtbESPT2sCMRTE7wW/Q3hCL0WztVB0NYpYhNLSg38u3p6b&#10;52Zx8xKS6G6/fVMo9DjMzG+Yxaq3rbhTiI1jBc/jAgRx5XTDtYLjYTuagogJWWPrmBR8U4TVcvCw&#10;wFK7jnd036daZAjHEhWYlHwpZawMWYxj54mzd3HBYsoy1FIH7DLctnJSFK/SYsN5waCnjaHqur9Z&#10;Beu3p6DPp6pr9PHrxX743n+ejFKPw349B5GoT//hv/a7VjCZwe+X/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7i87EAAAA2wAAAA8AAAAAAAAAAAAAAAAAmAIAAGRycy9k&#10;b3ducmV2LnhtbFBLBQYAAAAABAAEAPUAAACJAwAAAAA=&#10;" path="m,l182,1e" filled="f" strokecolor="#231f20" strokeweight=".19753mm">
                  <v:path arrowok="t" o:connecttype="custom" o:connectlocs="0,0;182,1" o:connectangles="0,0"/>
                </v:shape>
                <v:shape id="Freeform 22" o:spid="_x0000_s1038" style="position:absolute;left:215;top:71;width:359;height:610;visibility:visible;mso-wrap-style:square;v-text-anchor:top" coordsize="359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MBVb0A&#10;AADbAAAADwAAAGRycy9kb3ducmV2LnhtbERPS4vCMBC+L/gfwgh7W1N3QaQapQiy4s3XfWjGttpM&#10;ahK1/nvnsLDHj+89X/auVQ8KsfFsYDzKQBGX3jZcGTge1l9TUDEhW2w9k4EXRVguBh9zzK1/8o4e&#10;+1QpCeGYo4E6pS7XOpY1OYwj3xELd/bBYRIYKm0DPiXctfo7yybaYcPSUGNHq5rK6/7upHf7+yr0&#10;tO228VThJYVbwaeJMZ/DvpiBStSnf/Gfe2MN/Mh6+SI/QC/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ZMBVb0AAADbAAAADwAAAAAAAAAAAAAAAACYAgAAZHJzL2Rvd25yZXYu&#10;eG1sUEsFBgAAAAAEAAQA9QAAAIIDAAAAAA==&#10;" path="m55,609l,98,1,69,16,50,29,35,40,23,52,14,65,8,81,4,101,2,126,r31,l197,1r35,4l262,11r25,9l308,29r17,9l338,47r9,7l354,60r2,4l358,80,320,542e" filled="f" strokecolor="#231f20" strokeweight=".29631mm">
                  <v:path arrowok="t" o:connecttype="custom" o:connectlocs="55,609;0,98;1,69;16,50;29,35;40,23;52,14;65,8;81,4;101,2;126,0;157,0;197,1;232,5;262,11;287,20;308,29;325,38;338,47;347,54;354,60;356,64;358,80;320,542" o:connectangles="0,0,0,0,0,0,0,0,0,0,0,0,0,0,0,0,0,0,0,0,0,0,0,0"/>
                </v:shape>
                <v:shape id="Freeform 23" o:spid="_x0000_s1039" style="position:absolute;left:570;top:109;width:64;height:67;visibility:visible;mso-wrap-style:square;v-text-anchor:top" coordsize="6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1ysIA&#10;AADbAAAADwAAAGRycy9kb3ducmV2LnhtbESPQWvCQBSE70L/w/IK3nSTClpSV5FCQUECidLzI/ua&#10;hGbfhuwa13/vCoLHYWa+YdbbYDox0uBaywrSeQKCuLK65VrB+fQz+wThPLLGzjIpuJGD7eZtssZM&#10;2ysXNJa+FhHCLkMFjfd9JqWrGjLo5rYnjt6fHQz6KIda6gGvEW46+ZEkS2mw5bjQYE/fDVX/5cUo&#10;GA/l7hiWRZ0uXPGbJ3l+Catcqel72H2B8BT8K/xs77WCRQqPL/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nXKwgAAANsAAAAPAAAAAAAAAAAAAAAAAJgCAABkcnMvZG93&#10;bnJldi54bWxQSwUGAAAAAAQABAD1AAAAhwMAAAAA&#10;" path="m24,l7,12,,32,1,43,14,60r22,6l52,61,62,44,64,17,49,4,24,e" fillcolor="#231f20" stroked="f">
                  <v:path arrowok="t" o:connecttype="custom" o:connectlocs="24,0;7,12;0,32;1,43;14,60;36,66;52,61;62,44;64,17;49,4;24,0" o:connectangles="0,0,0,0,0,0,0,0,0,0,0"/>
                </v:shape>
                <v:shape id="Freeform 24" o:spid="_x0000_s1040" style="position:absolute;left:566;top:206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AfMUA&#10;AADbAAAADwAAAGRycy9kb3ducmV2LnhtbESPQWvCQBSE7wX/w/IEb3WjQpHUVYqg2B4Eo5Lra/Y1&#10;G8y+DdmtSfvrXUHwOMzMN8xi1dtaXKn1lWMFk3ECgrhwuuJSwem4eZ2D8AFZY+2YFPyRh9Vy8LLA&#10;VLuOD3TNQikihH2KCkwITSqlLwxZ9GPXEEfvx7UWQ5RtKXWLXYTbWk6T5E1arDguGGxobai4ZL9W&#10;wXmfd1/1Ov/eH7L/i5l85qftLldqNOw/3kEE6sMz/GjvtILZF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UB8xQAAANsAAAAPAAAAAAAAAAAAAAAAAJgCAABkcnMv&#10;ZG93bnJldi54bWxQSwUGAAAAAAQABAD1AAAAigMAAAAA&#10;" path="m50,55l,57,3,,50,r,55xe" filled="f" strokecolor="#231f20" strokeweight=".84pt">
                  <v:path arrowok="t" o:connecttype="custom" o:connectlocs="50,55;0,57;3,0;50,0;50,55" o:connectangles="0,0,0,0,0"/>
                </v:shape>
                <w10:wrap type="tight"/>
              </v:group>
            </w:pict>
          </mc:Fallback>
        </mc:AlternateContent>
      </w:r>
      <w:r w:rsidR="00C72B3C" w:rsidRPr="00481B34">
        <w:rPr>
          <w:rStyle w:val="longtext"/>
          <w:sz w:val="20"/>
          <w:szCs w:val="20"/>
        </w:rPr>
        <w:t xml:space="preserve">Този продукт не трябва </w:t>
      </w:r>
      <w:r w:rsidR="00C72B3C" w:rsidRPr="00481B34">
        <w:rPr>
          <w:rStyle w:val="hps"/>
          <w:sz w:val="20"/>
          <w:szCs w:val="20"/>
        </w:rPr>
        <w:t>да се изхвърлят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заедно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с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битовите отпадъци</w:t>
      </w:r>
      <w:r w:rsidR="00C72B3C" w:rsidRPr="00481B34">
        <w:rPr>
          <w:rStyle w:val="longtext"/>
          <w:sz w:val="20"/>
          <w:szCs w:val="20"/>
        </w:rPr>
        <w:t>.</w:t>
      </w:r>
      <w:r w:rsidR="00C72B3C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longtext"/>
          <w:sz w:val="20"/>
          <w:szCs w:val="20"/>
        </w:rPr>
        <w:t xml:space="preserve">Всички потребители </w:t>
      </w:r>
      <w:r w:rsidR="00C72B3C" w:rsidRPr="00481B34">
        <w:rPr>
          <w:rStyle w:val="hps"/>
          <w:sz w:val="20"/>
          <w:szCs w:val="20"/>
        </w:rPr>
        <w:t>са длъжни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да предадат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на всички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електрически и електронни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устройства</w:t>
      </w:r>
      <w:r w:rsidR="00C72B3C" w:rsidRPr="00481B34">
        <w:rPr>
          <w:rStyle w:val="longtext"/>
          <w:sz w:val="20"/>
          <w:szCs w:val="20"/>
        </w:rPr>
        <w:t xml:space="preserve">, независимо дали </w:t>
      </w:r>
      <w:r w:rsidR="00C72B3C" w:rsidRPr="00481B34">
        <w:rPr>
          <w:rStyle w:val="hps"/>
          <w:sz w:val="20"/>
          <w:szCs w:val="20"/>
        </w:rPr>
        <w:t>те съдържат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токсични вещества</w:t>
      </w:r>
      <w:r w:rsidR="00C72B3C" w:rsidRPr="00481B34">
        <w:rPr>
          <w:rStyle w:val="longtext"/>
          <w:sz w:val="20"/>
          <w:szCs w:val="20"/>
        </w:rPr>
        <w:t xml:space="preserve">, в </w:t>
      </w:r>
      <w:r w:rsidR="00C72B3C" w:rsidRPr="00481B34">
        <w:rPr>
          <w:rStyle w:val="hps"/>
          <w:sz w:val="20"/>
          <w:szCs w:val="20"/>
        </w:rPr>
        <w:t>общински или в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 xml:space="preserve">търговски </w:t>
      </w:r>
      <w:r w:rsidR="00C72B3C" w:rsidRPr="00481B34">
        <w:rPr>
          <w:rStyle w:val="longtext"/>
          <w:sz w:val="20"/>
          <w:szCs w:val="20"/>
        </w:rPr>
        <w:t xml:space="preserve">събирателен пункт, </w:t>
      </w:r>
      <w:r w:rsidR="00C72B3C" w:rsidRPr="00481B34">
        <w:rPr>
          <w:rStyle w:val="hps"/>
          <w:sz w:val="20"/>
          <w:szCs w:val="20"/>
        </w:rPr>
        <w:t>така че те да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>могат да се депонират</w:t>
      </w:r>
      <w:r w:rsidR="00C72B3C" w:rsidRPr="00481B34">
        <w:rPr>
          <w:rStyle w:val="longtext"/>
          <w:sz w:val="20"/>
          <w:szCs w:val="20"/>
        </w:rPr>
        <w:t xml:space="preserve"> </w:t>
      </w:r>
      <w:r w:rsidR="00C72B3C" w:rsidRPr="00481B34">
        <w:rPr>
          <w:rStyle w:val="hps"/>
          <w:sz w:val="20"/>
          <w:szCs w:val="20"/>
        </w:rPr>
        <w:t xml:space="preserve">по безопасен за околната </w:t>
      </w:r>
      <w:r w:rsidR="00C72B3C" w:rsidRPr="00481B34">
        <w:rPr>
          <w:rStyle w:val="longtext"/>
          <w:sz w:val="20"/>
          <w:szCs w:val="20"/>
        </w:rPr>
        <w:t>начин.</w:t>
      </w:r>
    </w:p>
    <w:p w:rsidR="00C72B3C" w:rsidRDefault="00C72B3C" w:rsidP="003575D4">
      <w:pPr>
        <w:spacing w:after="0" w:line="240" w:lineRule="auto"/>
        <w:rPr>
          <w:sz w:val="20"/>
          <w:szCs w:val="20"/>
        </w:rPr>
      </w:pPr>
    </w:p>
    <w:p w:rsidR="00A9741C" w:rsidRDefault="00A9741C" w:rsidP="003575D4">
      <w:pPr>
        <w:spacing w:after="0" w:line="240" w:lineRule="auto"/>
        <w:rPr>
          <w:sz w:val="20"/>
          <w:szCs w:val="20"/>
        </w:rPr>
      </w:pPr>
    </w:p>
    <w:p w:rsidR="00A9741C" w:rsidRPr="00A45A2F" w:rsidRDefault="00A9741C" w:rsidP="003575D4">
      <w:pPr>
        <w:spacing w:after="0" w:line="240" w:lineRule="auto"/>
        <w:rPr>
          <w:sz w:val="20"/>
          <w:szCs w:val="20"/>
        </w:rPr>
      </w:pPr>
    </w:p>
    <w:p w:rsidR="00C72B3C" w:rsidRPr="004758AF" w:rsidRDefault="00C72B3C" w:rsidP="003575D4">
      <w:pPr>
        <w:spacing w:after="0" w:line="240" w:lineRule="auto"/>
        <w:rPr>
          <w:b/>
          <w:bCs/>
          <w:sz w:val="28"/>
          <w:szCs w:val="28"/>
        </w:rPr>
      </w:pPr>
    </w:p>
    <w:p w:rsidR="00C72B3C" w:rsidRPr="004758AF" w:rsidRDefault="004758AF" w:rsidP="00A9741C">
      <w:pPr>
        <w:spacing w:after="0" w:line="240" w:lineRule="auto"/>
        <w:rPr>
          <w:rStyle w:val="longtext"/>
          <w:b/>
          <w:bCs/>
          <w:sz w:val="28"/>
          <w:szCs w:val="28"/>
        </w:rPr>
      </w:pPr>
      <w:r>
        <w:rPr>
          <w:rStyle w:val="longtext"/>
          <w:b/>
          <w:bCs/>
          <w:sz w:val="28"/>
          <w:szCs w:val="28"/>
        </w:rPr>
        <w:t>7</w:t>
      </w:r>
      <w:r w:rsidR="00A9741C" w:rsidRPr="004758AF">
        <w:rPr>
          <w:rStyle w:val="longtext"/>
          <w:b/>
          <w:bCs/>
          <w:sz w:val="28"/>
          <w:szCs w:val="28"/>
        </w:rPr>
        <w:t>.Технически спецификации</w:t>
      </w:r>
    </w:p>
    <w:p w:rsidR="00C72B3C" w:rsidRPr="00C90143" w:rsidRDefault="00C72B3C" w:rsidP="00D416BE">
      <w:pPr>
        <w:spacing w:after="0" w:line="240" w:lineRule="auto"/>
        <w:rPr>
          <w:rStyle w:val="longtext"/>
          <w:sz w:val="20"/>
          <w:szCs w:val="20"/>
          <w:lang w:val="en-US"/>
        </w:rPr>
      </w:pPr>
      <w:r w:rsidRPr="00481B34">
        <w:rPr>
          <w:rStyle w:val="longtext"/>
          <w:sz w:val="20"/>
          <w:szCs w:val="20"/>
        </w:rPr>
        <w:t xml:space="preserve">Име и </w:t>
      </w:r>
      <w:r w:rsidRPr="00481B34">
        <w:rPr>
          <w:rStyle w:val="hps"/>
          <w:sz w:val="20"/>
          <w:szCs w:val="20"/>
        </w:rPr>
        <w:t>модел:</w:t>
      </w:r>
      <w:r w:rsidRPr="00481B34">
        <w:rPr>
          <w:rStyle w:val="longtext"/>
          <w:sz w:val="20"/>
          <w:szCs w:val="20"/>
        </w:rPr>
        <w:t xml:space="preserve"> </w:t>
      </w:r>
      <w:r w:rsidR="00A9741C" w:rsidRPr="00A9741C">
        <w:rPr>
          <w:rFonts w:ascii="Frutiger-Bold" w:hAnsi="Frutiger-Bold" w:cs="Frutiger-Bold"/>
          <w:b/>
          <w:bCs/>
          <w:sz w:val="16"/>
          <w:szCs w:val="16"/>
          <w:lang w:eastAsia="bg-BG"/>
        </w:rPr>
        <w:t xml:space="preserve">MEDISANA </w:t>
      </w:r>
      <w:proofErr w:type="spellStart"/>
      <w:r w:rsidR="00A9741C" w:rsidRPr="00A9741C">
        <w:rPr>
          <w:rFonts w:ascii="Frutiger-Bold" w:hAnsi="Frutiger-Bold" w:cs="Frutiger-Bold"/>
          <w:b/>
          <w:bCs/>
          <w:sz w:val="16"/>
          <w:szCs w:val="16"/>
          <w:lang w:eastAsia="bg-BG"/>
        </w:rPr>
        <w:t>Massage</w:t>
      </w:r>
      <w:proofErr w:type="spellEnd"/>
      <w:r w:rsidR="00A9741C" w:rsidRPr="00A9741C">
        <w:rPr>
          <w:rFonts w:ascii="Frutiger-Bold" w:hAnsi="Frutiger-Bold" w:cs="Frutiger-Bold"/>
          <w:b/>
          <w:bCs/>
          <w:sz w:val="16"/>
          <w:szCs w:val="16"/>
          <w:lang w:eastAsia="bg-BG"/>
        </w:rPr>
        <w:t xml:space="preserve"> </w:t>
      </w:r>
      <w:proofErr w:type="spellStart"/>
      <w:r w:rsidR="00A9741C" w:rsidRPr="00A9741C">
        <w:rPr>
          <w:rFonts w:ascii="Frutiger-Bold" w:hAnsi="Frutiger-Bold" w:cs="Frutiger-Bold"/>
          <w:b/>
          <w:bCs/>
          <w:sz w:val="16"/>
          <w:szCs w:val="16"/>
          <w:lang w:eastAsia="bg-BG"/>
        </w:rPr>
        <w:t>mat</w:t>
      </w:r>
      <w:proofErr w:type="spellEnd"/>
      <w:r w:rsidR="00A9741C" w:rsidRPr="00A9741C">
        <w:rPr>
          <w:rFonts w:ascii="Frutiger-Bold" w:hAnsi="Frutiger-Bold" w:cs="Frutiger-Bold"/>
          <w:b/>
          <w:bCs/>
          <w:sz w:val="16"/>
          <w:szCs w:val="16"/>
          <w:lang w:eastAsia="bg-BG"/>
        </w:rPr>
        <w:t xml:space="preserve"> MM 825</w:t>
      </w:r>
      <w:r w:rsidRPr="00481B34">
        <w:rPr>
          <w:sz w:val="20"/>
          <w:szCs w:val="20"/>
        </w:rPr>
        <w:br/>
      </w:r>
      <w:r w:rsidRPr="00481B34">
        <w:rPr>
          <w:rStyle w:val="longtext"/>
          <w:sz w:val="20"/>
          <w:szCs w:val="20"/>
        </w:rPr>
        <w:t xml:space="preserve">Захранващо напрежение: </w:t>
      </w:r>
      <w:r w:rsidR="00A37017">
        <w:rPr>
          <w:rFonts w:ascii="Frutiger-Light" w:hAnsi="Frutiger-Light" w:cs="Frutiger-Light"/>
          <w:sz w:val="16"/>
          <w:szCs w:val="16"/>
          <w:lang w:eastAsia="bg-BG"/>
        </w:rPr>
        <w:t xml:space="preserve">220-240 V AC 50 </w:t>
      </w:r>
      <w:proofErr w:type="spellStart"/>
      <w:r w:rsidR="00A37017">
        <w:rPr>
          <w:rFonts w:ascii="Frutiger-Light" w:hAnsi="Frutiger-Light" w:cs="Frutiger-Light"/>
          <w:sz w:val="16"/>
          <w:szCs w:val="16"/>
          <w:lang w:eastAsia="bg-BG"/>
        </w:rPr>
        <w:t>Hz</w:t>
      </w:r>
      <w:proofErr w:type="spellEnd"/>
    </w:p>
    <w:p w:rsidR="00A9741C" w:rsidRDefault="00C72B3C" w:rsidP="00D416BE">
      <w:pPr>
        <w:spacing w:after="0" w:line="240" w:lineRule="auto"/>
        <w:rPr>
          <w:rFonts w:ascii="Times New Roman" w:hAnsi="Times New Roman" w:cs="Times New Roman"/>
          <w:sz w:val="16"/>
          <w:szCs w:val="16"/>
          <w:lang w:eastAsia="bg-BG"/>
        </w:rPr>
      </w:pPr>
      <w:r w:rsidRPr="00481B34">
        <w:rPr>
          <w:rStyle w:val="longtext"/>
          <w:sz w:val="20"/>
          <w:szCs w:val="20"/>
        </w:rPr>
        <w:t xml:space="preserve">Консумирана мощност: </w:t>
      </w:r>
      <w:r w:rsidRPr="00C0738C">
        <w:rPr>
          <w:sz w:val="16"/>
          <w:szCs w:val="16"/>
          <w:lang w:eastAsia="bg-BG"/>
        </w:rPr>
        <w:t xml:space="preserve">приблизително </w:t>
      </w:r>
      <w:r w:rsidR="00A37017">
        <w:rPr>
          <w:sz w:val="20"/>
          <w:szCs w:val="20"/>
          <w:lang w:eastAsia="bg-BG"/>
        </w:rPr>
        <w:t xml:space="preserve">100 </w:t>
      </w:r>
      <w:r>
        <w:rPr>
          <w:rFonts w:ascii="Frutiger-Light" w:hAnsi="Frutiger-Light" w:cs="Frutiger-Light"/>
          <w:sz w:val="16"/>
          <w:szCs w:val="16"/>
          <w:lang w:eastAsia="bg-BG"/>
        </w:rPr>
        <w:t xml:space="preserve"> W</w:t>
      </w:r>
    </w:p>
    <w:p w:rsidR="00164102" w:rsidRDefault="00A9741C" w:rsidP="00164102">
      <w:pPr>
        <w:spacing w:after="0" w:line="240" w:lineRule="auto"/>
        <w:rPr>
          <w:sz w:val="20"/>
          <w:szCs w:val="20"/>
        </w:rPr>
      </w:pPr>
      <w:r w:rsidRPr="00A9741C">
        <w:rPr>
          <w:rFonts w:asciiTheme="minorHAnsi" w:hAnsiTheme="minorHAnsi" w:cstheme="minorHAnsi"/>
          <w:sz w:val="20"/>
          <w:szCs w:val="20"/>
          <w:lang w:eastAsia="bg-BG"/>
        </w:rPr>
        <w:t xml:space="preserve">Интензивност </w:t>
      </w:r>
      <w:r w:rsidR="00A37017">
        <w:rPr>
          <w:rFonts w:asciiTheme="minorHAnsi" w:hAnsiTheme="minorHAnsi" w:cstheme="minorHAnsi"/>
          <w:sz w:val="20"/>
          <w:szCs w:val="20"/>
          <w:lang w:eastAsia="bg-BG"/>
        </w:rPr>
        <w:t xml:space="preserve">топлината </w:t>
      </w:r>
      <w:r>
        <w:rPr>
          <w:sz w:val="20"/>
          <w:szCs w:val="20"/>
        </w:rPr>
        <w:t xml:space="preserve">: </w:t>
      </w:r>
      <w:r w:rsidR="00A37017">
        <w:rPr>
          <w:sz w:val="20"/>
          <w:szCs w:val="20"/>
        </w:rPr>
        <w:t xml:space="preserve">0 – 1 -2 -3 -4 </w:t>
      </w:r>
      <w:r>
        <w:rPr>
          <w:sz w:val="20"/>
          <w:szCs w:val="20"/>
        </w:rPr>
        <w:t xml:space="preserve"> </w:t>
      </w:r>
      <w:r w:rsidR="00C72B3C" w:rsidRPr="00481B34">
        <w:rPr>
          <w:sz w:val="20"/>
          <w:szCs w:val="20"/>
        </w:rPr>
        <w:br/>
      </w:r>
      <w:r w:rsidR="00C72B3C" w:rsidRPr="00481B34">
        <w:rPr>
          <w:rStyle w:val="longtext"/>
          <w:sz w:val="20"/>
          <w:szCs w:val="20"/>
        </w:rPr>
        <w:t xml:space="preserve">Условия на работа: </w:t>
      </w:r>
      <w:r w:rsidR="00C72B3C" w:rsidRPr="00481B34">
        <w:rPr>
          <w:rStyle w:val="hps"/>
          <w:sz w:val="20"/>
          <w:szCs w:val="20"/>
        </w:rPr>
        <w:t>сухи помещения</w:t>
      </w:r>
      <w:r w:rsidR="00C72B3C" w:rsidRPr="00481B34">
        <w:rPr>
          <w:sz w:val="20"/>
          <w:szCs w:val="20"/>
        </w:rPr>
        <w:br/>
      </w:r>
      <w:r w:rsidR="00C72B3C" w:rsidRPr="00481B34">
        <w:rPr>
          <w:rStyle w:val="longtext"/>
          <w:sz w:val="20"/>
          <w:szCs w:val="20"/>
        </w:rPr>
        <w:t xml:space="preserve">Условия на съхранение: в </w:t>
      </w:r>
      <w:r w:rsidR="00C72B3C" w:rsidRPr="00481B34">
        <w:rPr>
          <w:rStyle w:val="hps"/>
          <w:sz w:val="20"/>
          <w:szCs w:val="20"/>
        </w:rPr>
        <w:t>хладно и сухо място</w:t>
      </w:r>
      <w:r w:rsidR="00C72B3C" w:rsidRPr="00481B34">
        <w:rPr>
          <w:sz w:val="20"/>
          <w:szCs w:val="20"/>
        </w:rPr>
        <w:br/>
      </w:r>
      <w:r>
        <w:rPr>
          <w:rStyle w:val="longtext"/>
          <w:sz w:val="20"/>
          <w:szCs w:val="20"/>
        </w:rPr>
        <w:t>Размери</w:t>
      </w:r>
      <w:r w:rsidRPr="00A9741C">
        <w:rPr>
          <w:rStyle w:val="longtext"/>
          <w:sz w:val="20"/>
          <w:szCs w:val="20"/>
        </w:rPr>
        <w:t xml:space="preserve"> </w:t>
      </w:r>
      <w:r>
        <w:rPr>
          <w:rStyle w:val="longtext"/>
          <w:sz w:val="20"/>
          <w:szCs w:val="20"/>
        </w:rPr>
        <w:t xml:space="preserve">(Ш х В х Д): </w:t>
      </w:r>
      <w:proofErr w:type="spellStart"/>
      <w:r>
        <w:rPr>
          <w:rStyle w:val="longtext"/>
          <w:sz w:val="20"/>
          <w:szCs w:val="20"/>
        </w:rPr>
        <w:t>прибл</w:t>
      </w:r>
      <w:proofErr w:type="spellEnd"/>
      <w:r>
        <w:rPr>
          <w:rStyle w:val="longtext"/>
          <w:sz w:val="20"/>
          <w:szCs w:val="20"/>
        </w:rPr>
        <w:t xml:space="preserve">. </w:t>
      </w:r>
      <w:r w:rsidR="00164102">
        <w:rPr>
          <w:rFonts w:ascii="Frutiger-Light" w:hAnsi="Frutiger-Light" w:cs="Frutiger-Light"/>
          <w:sz w:val="16"/>
          <w:szCs w:val="16"/>
          <w:lang w:eastAsia="bg-BG"/>
        </w:rPr>
        <w:t xml:space="preserve">33 x 40 </w:t>
      </w:r>
      <w:proofErr w:type="spellStart"/>
      <w:r w:rsidR="00164102">
        <w:rPr>
          <w:rFonts w:ascii="Frutiger-Light" w:hAnsi="Frutiger-Light" w:cs="Frutiger-Light"/>
          <w:sz w:val="16"/>
          <w:szCs w:val="16"/>
          <w:lang w:eastAsia="bg-BG"/>
        </w:rPr>
        <w:t>c</w:t>
      </w:r>
      <w:r w:rsidR="00164102">
        <w:rPr>
          <w:rFonts w:asciiTheme="minorHAnsi" w:hAnsiTheme="minorHAnsi" w:cs="Frutiger-Light"/>
          <w:sz w:val="16"/>
          <w:szCs w:val="16"/>
          <w:lang w:eastAsia="bg-BG"/>
        </w:rPr>
        <w:t>м</w:t>
      </w:r>
      <w:proofErr w:type="spellEnd"/>
      <w:r w:rsidR="00164102">
        <w:rPr>
          <w:rFonts w:ascii="Frutiger-Light" w:hAnsi="Frutiger-Light" w:cs="Frutiger-Light"/>
          <w:sz w:val="16"/>
          <w:szCs w:val="16"/>
          <w:lang w:eastAsia="bg-BG"/>
        </w:rPr>
        <w:t xml:space="preserve"> </w:t>
      </w:r>
      <w:r w:rsidR="00164102">
        <w:rPr>
          <w:rFonts w:ascii="Frutiger-Bold" w:hAnsi="Frutiger-Bold" w:cs="Frutiger-Bold"/>
          <w:b/>
          <w:bCs/>
          <w:sz w:val="16"/>
          <w:szCs w:val="16"/>
          <w:lang w:eastAsia="bg-BG"/>
        </w:rPr>
        <w:t>HP 605</w:t>
      </w:r>
    </w:p>
    <w:p w:rsidR="00164102" w:rsidRDefault="00164102" w:rsidP="00164102">
      <w:pPr>
        <w:spacing w:after="0" w:line="240" w:lineRule="auto"/>
        <w:rPr>
          <w:rStyle w:val="hps"/>
          <w:sz w:val="20"/>
          <w:szCs w:val="20"/>
          <w:lang w:val="en-US"/>
        </w:rPr>
      </w:pPr>
      <w:r>
        <w:rPr>
          <w:sz w:val="20"/>
          <w:szCs w:val="20"/>
        </w:rPr>
        <w:t xml:space="preserve">                                    : </w:t>
      </w:r>
      <w:proofErr w:type="spellStart"/>
      <w:r>
        <w:rPr>
          <w:sz w:val="20"/>
          <w:szCs w:val="20"/>
        </w:rPr>
        <w:t>прибл</w:t>
      </w:r>
      <w:proofErr w:type="spellEnd"/>
      <w:r>
        <w:rPr>
          <w:sz w:val="20"/>
          <w:szCs w:val="20"/>
        </w:rPr>
        <w:t xml:space="preserve">. </w:t>
      </w:r>
      <w:r>
        <w:rPr>
          <w:rFonts w:ascii="Frutiger-Light" w:hAnsi="Frutiger-Light" w:cs="Frutiger-Light"/>
          <w:sz w:val="16"/>
          <w:szCs w:val="16"/>
          <w:lang w:eastAsia="bg-BG"/>
        </w:rPr>
        <w:t xml:space="preserve">62 x 41 </w:t>
      </w:r>
      <w:proofErr w:type="spellStart"/>
      <w:r>
        <w:rPr>
          <w:rFonts w:ascii="Frutiger-Light" w:hAnsi="Frutiger-Light" w:cs="Frutiger-Light"/>
          <w:sz w:val="16"/>
          <w:szCs w:val="16"/>
          <w:lang w:eastAsia="bg-BG"/>
        </w:rPr>
        <w:t>c</w:t>
      </w:r>
      <w:r>
        <w:rPr>
          <w:rFonts w:asciiTheme="minorHAnsi" w:hAnsiTheme="minorHAnsi" w:cs="Frutiger-Light"/>
          <w:sz w:val="16"/>
          <w:szCs w:val="16"/>
          <w:lang w:eastAsia="bg-BG"/>
        </w:rPr>
        <w:t>м</w:t>
      </w:r>
      <w:proofErr w:type="spellEnd"/>
      <w:r>
        <w:rPr>
          <w:rFonts w:ascii="Frutiger-Light" w:hAnsi="Frutiger-Light" w:cs="Frutiger-Light"/>
          <w:sz w:val="16"/>
          <w:szCs w:val="16"/>
          <w:lang w:eastAsia="bg-BG"/>
        </w:rPr>
        <w:t xml:space="preserve"> </w:t>
      </w:r>
      <w:r>
        <w:rPr>
          <w:rFonts w:ascii="Frutiger-Bold" w:hAnsi="Frutiger-Bold" w:cs="Frutiger-Bold"/>
          <w:b/>
          <w:bCs/>
          <w:sz w:val="16"/>
          <w:szCs w:val="16"/>
          <w:lang w:eastAsia="bg-BG"/>
        </w:rPr>
        <w:t>HP 610</w:t>
      </w:r>
      <w:r w:rsidR="00C72B3C" w:rsidRPr="00481B34">
        <w:rPr>
          <w:sz w:val="20"/>
          <w:szCs w:val="20"/>
        </w:rPr>
        <w:br/>
      </w:r>
      <w:r w:rsidR="00C72B3C" w:rsidRPr="00481B34">
        <w:rPr>
          <w:rStyle w:val="longtext"/>
          <w:sz w:val="20"/>
          <w:szCs w:val="20"/>
        </w:rPr>
        <w:t>Тегло</w:t>
      </w:r>
      <w:r>
        <w:rPr>
          <w:rStyle w:val="longtext"/>
          <w:sz w:val="20"/>
          <w:szCs w:val="20"/>
          <w:lang w:val="en-US"/>
        </w:rPr>
        <w:tab/>
      </w:r>
      <w:r>
        <w:rPr>
          <w:rStyle w:val="longtext"/>
          <w:sz w:val="20"/>
          <w:szCs w:val="20"/>
          <w:lang w:val="en-US"/>
        </w:rPr>
        <w:tab/>
        <w:t xml:space="preserve">     </w:t>
      </w:r>
      <w:r w:rsidR="00C72B3C" w:rsidRPr="00481B34">
        <w:rPr>
          <w:rStyle w:val="longtext"/>
          <w:sz w:val="20"/>
          <w:szCs w:val="20"/>
        </w:rPr>
        <w:t xml:space="preserve">: </w:t>
      </w:r>
      <w:proofErr w:type="spellStart"/>
      <w:r w:rsidR="00C72B3C" w:rsidRPr="00481B34">
        <w:rPr>
          <w:rStyle w:val="longtext"/>
          <w:sz w:val="20"/>
          <w:szCs w:val="20"/>
        </w:rPr>
        <w:t>прибл</w:t>
      </w:r>
      <w:proofErr w:type="spellEnd"/>
      <w:r w:rsidR="00C72B3C" w:rsidRPr="00481B34">
        <w:rPr>
          <w:rStyle w:val="longtext"/>
          <w:sz w:val="20"/>
          <w:szCs w:val="20"/>
        </w:rPr>
        <w:t xml:space="preserve">. </w:t>
      </w:r>
      <w:r>
        <w:rPr>
          <w:rStyle w:val="hps"/>
          <w:sz w:val="20"/>
          <w:szCs w:val="20"/>
        </w:rPr>
        <w:t xml:space="preserve">480 гр. </w:t>
      </w:r>
      <w:r>
        <w:rPr>
          <w:rStyle w:val="hps"/>
          <w:sz w:val="20"/>
          <w:szCs w:val="20"/>
          <w:lang w:val="en-US"/>
        </w:rPr>
        <w:t>HP 605</w:t>
      </w:r>
    </w:p>
    <w:p w:rsidR="00164102" w:rsidRPr="00164102" w:rsidRDefault="00164102" w:rsidP="00164102">
      <w:pPr>
        <w:spacing w:after="0" w:line="240" w:lineRule="auto"/>
        <w:rPr>
          <w:rStyle w:val="hps"/>
          <w:sz w:val="20"/>
          <w:szCs w:val="20"/>
          <w:lang w:val="en-US"/>
        </w:rPr>
      </w:pPr>
      <w:r>
        <w:rPr>
          <w:rStyle w:val="hps"/>
          <w:sz w:val="20"/>
          <w:szCs w:val="20"/>
          <w:lang w:val="en-US"/>
        </w:rPr>
        <w:tab/>
      </w:r>
      <w:r>
        <w:rPr>
          <w:rStyle w:val="hps"/>
          <w:sz w:val="20"/>
          <w:szCs w:val="20"/>
          <w:lang w:val="en-US"/>
        </w:rPr>
        <w:tab/>
        <w:t xml:space="preserve">     : </w:t>
      </w:r>
      <w:proofErr w:type="spellStart"/>
      <w:proofErr w:type="gramStart"/>
      <w:r>
        <w:rPr>
          <w:rStyle w:val="hps"/>
          <w:sz w:val="20"/>
          <w:szCs w:val="20"/>
          <w:lang w:val="en-US"/>
        </w:rPr>
        <w:t>прибл</w:t>
      </w:r>
      <w:proofErr w:type="spellEnd"/>
      <w:proofErr w:type="gramEnd"/>
      <w:r>
        <w:rPr>
          <w:rStyle w:val="hps"/>
          <w:sz w:val="20"/>
          <w:szCs w:val="20"/>
          <w:lang w:val="en-US"/>
        </w:rPr>
        <w:t xml:space="preserve">. </w:t>
      </w:r>
      <w:proofErr w:type="gramStart"/>
      <w:r>
        <w:rPr>
          <w:rStyle w:val="hps"/>
          <w:sz w:val="20"/>
          <w:szCs w:val="20"/>
          <w:lang w:val="en-US"/>
        </w:rPr>
        <w:t xml:space="preserve">550 </w:t>
      </w:r>
      <w:r>
        <w:rPr>
          <w:rStyle w:val="hps"/>
          <w:sz w:val="20"/>
          <w:szCs w:val="20"/>
        </w:rPr>
        <w:t>гр.</w:t>
      </w:r>
      <w:proofErr w:type="gramEnd"/>
      <w:r>
        <w:rPr>
          <w:rStyle w:val="hps"/>
          <w:sz w:val="20"/>
          <w:szCs w:val="20"/>
          <w:lang w:val="en-US"/>
        </w:rPr>
        <w:t xml:space="preserve"> HP 610</w:t>
      </w:r>
    </w:p>
    <w:p w:rsidR="00164102" w:rsidRPr="00164102" w:rsidRDefault="00164102" w:rsidP="00164102">
      <w:pPr>
        <w:spacing w:after="0" w:line="240" w:lineRule="auto"/>
        <w:rPr>
          <w:rStyle w:val="hps"/>
          <w:sz w:val="20"/>
          <w:szCs w:val="20"/>
          <w:lang w:val="en-US"/>
        </w:rPr>
      </w:pPr>
      <w:r>
        <w:rPr>
          <w:rStyle w:val="hps"/>
          <w:sz w:val="20"/>
          <w:szCs w:val="20"/>
          <w:lang w:val="en-US"/>
        </w:rPr>
        <w:tab/>
      </w:r>
      <w:r>
        <w:rPr>
          <w:rStyle w:val="hps"/>
          <w:sz w:val="20"/>
          <w:szCs w:val="20"/>
          <w:lang w:val="en-US"/>
        </w:rPr>
        <w:tab/>
      </w:r>
    </w:p>
    <w:p w:rsidR="00164102" w:rsidRDefault="00C72B3C" w:rsidP="00164102">
      <w:pPr>
        <w:autoSpaceDE w:val="0"/>
        <w:autoSpaceDN w:val="0"/>
        <w:adjustRightInd w:val="0"/>
        <w:spacing w:after="0" w:line="240" w:lineRule="auto"/>
        <w:rPr>
          <w:rFonts w:ascii="Frutiger-Bold" w:hAnsi="Frutiger-Bold" w:cs="Frutiger-Bold"/>
          <w:b/>
          <w:bCs/>
          <w:sz w:val="16"/>
          <w:szCs w:val="16"/>
          <w:lang w:eastAsia="bg-BG"/>
        </w:rPr>
      </w:pPr>
      <w:r w:rsidRPr="00481B34">
        <w:rPr>
          <w:rStyle w:val="longtext"/>
          <w:sz w:val="20"/>
          <w:szCs w:val="20"/>
        </w:rPr>
        <w:t xml:space="preserve">Дължина на кабела: </w:t>
      </w:r>
      <w:proofErr w:type="spellStart"/>
      <w:r w:rsidRPr="00481B34">
        <w:rPr>
          <w:rStyle w:val="longtext"/>
          <w:sz w:val="20"/>
          <w:szCs w:val="20"/>
        </w:rPr>
        <w:t>прибл</w:t>
      </w:r>
      <w:proofErr w:type="spellEnd"/>
      <w:r w:rsidRPr="00481B34">
        <w:rPr>
          <w:rStyle w:val="longtext"/>
          <w:sz w:val="20"/>
          <w:szCs w:val="20"/>
        </w:rPr>
        <w:t xml:space="preserve">. </w:t>
      </w:r>
      <w:r w:rsidRPr="00481B34">
        <w:rPr>
          <w:rStyle w:val="hps"/>
          <w:sz w:val="20"/>
          <w:szCs w:val="20"/>
        </w:rPr>
        <w:t>1.8 m</w:t>
      </w:r>
      <w:r w:rsidRPr="00481B34">
        <w:rPr>
          <w:sz w:val="20"/>
          <w:szCs w:val="20"/>
        </w:rPr>
        <w:br/>
      </w:r>
      <w:proofErr w:type="spellStart"/>
      <w:r w:rsidRPr="00481B34">
        <w:rPr>
          <w:rStyle w:val="hps"/>
          <w:sz w:val="20"/>
          <w:szCs w:val="20"/>
        </w:rPr>
        <w:t>No</w:t>
      </w:r>
      <w:proofErr w:type="spellEnd"/>
      <w:r w:rsidRPr="00481B34">
        <w:rPr>
          <w:rStyle w:val="hps"/>
          <w:sz w:val="20"/>
          <w:szCs w:val="20"/>
        </w:rPr>
        <w:t>.</w:t>
      </w:r>
      <w:r w:rsidRPr="00481B34">
        <w:rPr>
          <w:rStyle w:val="longtext"/>
          <w:sz w:val="20"/>
          <w:szCs w:val="20"/>
        </w:rPr>
        <w:t>:</w:t>
      </w:r>
      <w:r w:rsidR="00164102">
        <w:rPr>
          <w:rStyle w:val="longtext"/>
          <w:sz w:val="20"/>
          <w:szCs w:val="20"/>
          <w:lang w:val="en-US"/>
        </w:rPr>
        <w:tab/>
      </w:r>
      <w:r w:rsidR="00164102">
        <w:rPr>
          <w:rStyle w:val="longtext"/>
          <w:sz w:val="20"/>
          <w:szCs w:val="20"/>
          <w:lang w:val="en-US"/>
        </w:rPr>
        <w:tab/>
        <w:t xml:space="preserve">     </w:t>
      </w:r>
      <w:r w:rsidR="00A9741C" w:rsidRPr="00A9741C">
        <w:t xml:space="preserve"> </w:t>
      </w:r>
      <w:r w:rsidR="00164102">
        <w:rPr>
          <w:rFonts w:ascii="Frutiger-Light" w:hAnsi="Frutiger-Light" w:cs="Frutiger-Light"/>
          <w:sz w:val="16"/>
          <w:szCs w:val="16"/>
          <w:lang w:eastAsia="bg-BG"/>
        </w:rPr>
        <w:t xml:space="preserve">61147 </w:t>
      </w:r>
      <w:r w:rsidR="00164102">
        <w:rPr>
          <w:rFonts w:ascii="Frutiger-Light" w:hAnsi="Frutiger-Light" w:cs="Frutiger-Light"/>
          <w:sz w:val="16"/>
          <w:szCs w:val="16"/>
          <w:lang w:val="en-US" w:eastAsia="bg-BG"/>
        </w:rPr>
        <w:t xml:space="preserve">  </w:t>
      </w:r>
      <w:r w:rsidR="00164102">
        <w:rPr>
          <w:rFonts w:ascii="Frutiger-Bold" w:hAnsi="Frutiger-Bold" w:cs="Frutiger-Bold"/>
          <w:b/>
          <w:bCs/>
          <w:sz w:val="16"/>
          <w:szCs w:val="16"/>
          <w:lang w:eastAsia="bg-BG"/>
        </w:rPr>
        <w:t>HP 605</w:t>
      </w:r>
    </w:p>
    <w:p w:rsidR="00164102" w:rsidRDefault="00164102" w:rsidP="00164102">
      <w:pPr>
        <w:spacing w:after="0" w:line="240" w:lineRule="auto"/>
        <w:ind w:firstLine="708"/>
        <w:rPr>
          <w:rFonts w:ascii="Frutiger-Bold" w:hAnsi="Frutiger-Bold" w:cs="Frutiger-Bold"/>
          <w:b/>
          <w:bCs/>
          <w:sz w:val="16"/>
          <w:szCs w:val="16"/>
          <w:lang w:val="en-US" w:eastAsia="bg-BG"/>
        </w:rPr>
      </w:pPr>
      <w:r>
        <w:rPr>
          <w:rFonts w:ascii="Frutiger-Light" w:hAnsi="Frutiger-Light" w:cs="Frutiger-Light"/>
          <w:sz w:val="16"/>
          <w:szCs w:val="16"/>
          <w:lang w:val="en-US" w:eastAsia="bg-BG"/>
        </w:rPr>
        <w:t xml:space="preserve">                      </w:t>
      </w:r>
      <w:r>
        <w:rPr>
          <w:rFonts w:ascii="Frutiger-Light" w:hAnsi="Frutiger-Light" w:cs="Frutiger-Light"/>
          <w:sz w:val="16"/>
          <w:szCs w:val="16"/>
          <w:lang w:eastAsia="bg-BG"/>
        </w:rPr>
        <w:t>61167</w:t>
      </w:r>
      <w:r>
        <w:rPr>
          <w:rFonts w:ascii="Frutiger-Light" w:hAnsi="Frutiger-Light" w:cs="Frutiger-Light"/>
          <w:sz w:val="16"/>
          <w:szCs w:val="16"/>
          <w:lang w:val="en-US" w:eastAsia="bg-BG"/>
        </w:rPr>
        <w:t xml:space="preserve">  </w:t>
      </w:r>
      <w:r>
        <w:rPr>
          <w:rFonts w:ascii="Frutiger-Light" w:hAnsi="Frutiger-Light" w:cs="Frutiger-Light"/>
          <w:sz w:val="16"/>
          <w:szCs w:val="16"/>
          <w:lang w:eastAsia="bg-BG"/>
        </w:rPr>
        <w:t xml:space="preserve"> </w:t>
      </w:r>
      <w:r>
        <w:rPr>
          <w:rFonts w:ascii="Frutiger-Bold" w:hAnsi="Frutiger-Bold" w:cs="Frutiger-Bold"/>
          <w:b/>
          <w:bCs/>
          <w:sz w:val="16"/>
          <w:szCs w:val="16"/>
          <w:lang w:eastAsia="bg-BG"/>
        </w:rPr>
        <w:t>HP 610</w:t>
      </w:r>
    </w:p>
    <w:p w:rsidR="00164102" w:rsidRDefault="00C72B3C" w:rsidP="00164102">
      <w:pPr>
        <w:autoSpaceDE w:val="0"/>
        <w:autoSpaceDN w:val="0"/>
        <w:adjustRightInd w:val="0"/>
        <w:spacing w:after="0" w:line="240" w:lineRule="auto"/>
        <w:rPr>
          <w:rFonts w:ascii="Frutiger-Bold" w:hAnsi="Frutiger-Bold" w:cs="Frutiger-Bold"/>
          <w:b/>
          <w:bCs/>
          <w:sz w:val="16"/>
          <w:szCs w:val="16"/>
          <w:lang w:eastAsia="bg-BG"/>
        </w:rPr>
      </w:pPr>
      <w:r w:rsidRPr="00481B34">
        <w:rPr>
          <w:rStyle w:val="longtext"/>
          <w:sz w:val="20"/>
          <w:szCs w:val="20"/>
        </w:rPr>
        <w:t xml:space="preserve">EAN </w:t>
      </w:r>
      <w:r w:rsidRPr="00481B34">
        <w:rPr>
          <w:rStyle w:val="hps"/>
          <w:sz w:val="20"/>
          <w:szCs w:val="20"/>
        </w:rPr>
        <w:t>код</w:t>
      </w:r>
      <w:r w:rsidRPr="00481B34">
        <w:rPr>
          <w:rStyle w:val="longtext"/>
          <w:sz w:val="20"/>
          <w:szCs w:val="20"/>
        </w:rPr>
        <w:t xml:space="preserve">: </w:t>
      </w:r>
      <w:r w:rsidR="00164102">
        <w:rPr>
          <w:rStyle w:val="longtext"/>
          <w:sz w:val="20"/>
          <w:szCs w:val="20"/>
          <w:lang w:val="en-US"/>
        </w:rPr>
        <w:tab/>
      </w:r>
      <w:r w:rsidR="00164102">
        <w:rPr>
          <w:rFonts w:ascii="Frutiger-Light" w:hAnsi="Frutiger-Light" w:cs="Frutiger-Light"/>
          <w:sz w:val="16"/>
          <w:szCs w:val="16"/>
          <w:lang w:eastAsia="bg-BG"/>
        </w:rPr>
        <w:t xml:space="preserve">40 15588 61147 6 </w:t>
      </w:r>
      <w:r w:rsidR="00164102">
        <w:rPr>
          <w:rFonts w:ascii="Frutiger-Bold" w:hAnsi="Frutiger-Bold" w:cs="Frutiger-Bold"/>
          <w:b/>
          <w:bCs/>
          <w:sz w:val="16"/>
          <w:szCs w:val="16"/>
          <w:lang w:eastAsia="bg-BG"/>
        </w:rPr>
        <w:t>HP 605</w:t>
      </w:r>
    </w:p>
    <w:p w:rsidR="00C72B3C" w:rsidRDefault="00164102" w:rsidP="00164102">
      <w:pPr>
        <w:spacing w:after="0" w:line="240" w:lineRule="auto"/>
        <w:ind w:left="708" w:firstLine="708"/>
        <w:rPr>
          <w:rFonts w:ascii="Times New Roman" w:hAnsi="Times New Roman" w:cs="Times New Roman"/>
          <w:sz w:val="20"/>
          <w:szCs w:val="20"/>
          <w:lang w:eastAsia="bg-BG"/>
        </w:rPr>
      </w:pPr>
      <w:r>
        <w:rPr>
          <w:rFonts w:ascii="Frutiger-Light" w:hAnsi="Frutiger-Light" w:cs="Frutiger-Light"/>
          <w:sz w:val="16"/>
          <w:szCs w:val="16"/>
          <w:lang w:eastAsia="bg-BG"/>
        </w:rPr>
        <w:t xml:space="preserve">40 15588 61167 4 </w:t>
      </w:r>
      <w:r>
        <w:rPr>
          <w:rFonts w:ascii="Frutiger-Bold" w:hAnsi="Frutiger-Bold" w:cs="Frutiger-Bold"/>
          <w:b/>
          <w:bCs/>
          <w:sz w:val="16"/>
          <w:szCs w:val="16"/>
          <w:lang w:eastAsia="bg-BG"/>
        </w:rPr>
        <w:t>HP 610</w:t>
      </w:r>
    </w:p>
    <w:p w:rsidR="00C72B3C" w:rsidRDefault="00C72B3C" w:rsidP="00C07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bg-BG"/>
        </w:rPr>
      </w:pPr>
    </w:p>
    <w:p w:rsidR="00C72B3C" w:rsidRPr="00C0738C" w:rsidRDefault="00164102" w:rsidP="00D416BE">
      <w:pPr>
        <w:spacing w:after="0" w:line="240" w:lineRule="auto"/>
        <w:rPr>
          <w:rStyle w:val="longtext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bg-BG"/>
        </w:rPr>
        <mc:AlternateContent>
          <mc:Choice Requires="wpg">
            <w:drawing>
              <wp:inline distT="0" distB="0" distL="0" distR="0" wp14:anchorId="6C713722" wp14:editId="4E5D06AA">
                <wp:extent cx="95885" cy="176530"/>
                <wp:effectExtent l="19050" t="9525" r="8890" b="13970"/>
                <wp:docPr id="1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" cy="176530"/>
                          <a:chOff x="0" y="0"/>
                          <a:chExt cx="151" cy="278"/>
                        </a:xfrm>
                      </wpg:grpSpPr>
                      <wpg:grpSp>
                        <wpg:cNvPr id="13" name="Group 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1" cy="278"/>
                            <a:chOff x="0" y="0"/>
                            <a:chExt cx="151" cy="278"/>
                          </a:xfrm>
                        </wpg:grpSpPr>
                        <wps:wsp>
                          <wps:cNvPr id="14" name="Freeform 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1" cy="278"/>
                            </a:xfrm>
                            <a:custGeom>
                              <a:avLst/>
                              <a:gdLst>
                                <a:gd name="T0" fmla="*/ 142 w 151"/>
                                <a:gd name="T1" fmla="*/ 0 h 278"/>
                                <a:gd name="T2" fmla="*/ 138 w 151"/>
                                <a:gd name="T3" fmla="*/ 0 h 278"/>
                                <a:gd name="T4" fmla="*/ 115 w 151"/>
                                <a:gd name="T5" fmla="*/ 1 h 278"/>
                                <a:gd name="T6" fmla="*/ 93 w 151"/>
                                <a:gd name="T7" fmla="*/ 7 h 278"/>
                                <a:gd name="T8" fmla="*/ 73 w 151"/>
                                <a:gd name="T9" fmla="*/ 15 h 278"/>
                                <a:gd name="T10" fmla="*/ 54 w 151"/>
                                <a:gd name="T11" fmla="*/ 27 h 278"/>
                                <a:gd name="T12" fmla="*/ 38 w 151"/>
                                <a:gd name="T13" fmla="*/ 41 h 278"/>
                                <a:gd name="T14" fmla="*/ 24 w 151"/>
                                <a:gd name="T15" fmla="*/ 58 h 278"/>
                                <a:gd name="T16" fmla="*/ 13 w 151"/>
                                <a:gd name="T17" fmla="*/ 77 h 278"/>
                                <a:gd name="T18" fmla="*/ 4 w 151"/>
                                <a:gd name="T19" fmla="*/ 97 h 278"/>
                                <a:gd name="T20" fmla="*/ 0 w 151"/>
                                <a:gd name="T21" fmla="*/ 119 h 278"/>
                                <a:gd name="T22" fmla="*/ 1 w 151"/>
                                <a:gd name="T23" fmla="*/ 146 h 278"/>
                                <a:gd name="T24" fmla="*/ 5 w 151"/>
                                <a:gd name="T25" fmla="*/ 170 h 278"/>
                                <a:gd name="T26" fmla="*/ 12 w 151"/>
                                <a:gd name="T27" fmla="*/ 192 h 278"/>
                                <a:gd name="T28" fmla="*/ 22 w 151"/>
                                <a:gd name="T29" fmla="*/ 212 h 278"/>
                                <a:gd name="T30" fmla="*/ 35 w 151"/>
                                <a:gd name="T31" fmla="*/ 230 h 278"/>
                                <a:gd name="T32" fmla="*/ 49 w 151"/>
                                <a:gd name="T33" fmla="*/ 245 h 278"/>
                                <a:gd name="T34" fmla="*/ 66 w 151"/>
                                <a:gd name="T35" fmla="*/ 258 h 278"/>
                                <a:gd name="T36" fmla="*/ 84 w 151"/>
                                <a:gd name="T37" fmla="*/ 267 h 278"/>
                                <a:gd name="T38" fmla="*/ 103 w 151"/>
                                <a:gd name="T39" fmla="*/ 274 h 278"/>
                                <a:gd name="T40" fmla="*/ 124 w 151"/>
                                <a:gd name="T41" fmla="*/ 278 h 278"/>
                                <a:gd name="T42" fmla="*/ 142 w 151"/>
                                <a:gd name="T43" fmla="*/ 278 h 278"/>
                                <a:gd name="T44" fmla="*/ 147 w 151"/>
                                <a:gd name="T45" fmla="*/ 278 h 278"/>
                                <a:gd name="T46" fmla="*/ 151 w 151"/>
                                <a:gd name="T47" fmla="*/ 278 h 278"/>
                                <a:gd name="T48" fmla="*/ 151 w 151"/>
                                <a:gd name="T49" fmla="*/ 237 h 278"/>
                                <a:gd name="T50" fmla="*/ 138 w 151"/>
                                <a:gd name="T51" fmla="*/ 237 h 278"/>
                                <a:gd name="T52" fmla="*/ 115 w 151"/>
                                <a:gd name="T53" fmla="*/ 234 h 278"/>
                                <a:gd name="T54" fmla="*/ 95 w 151"/>
                                <a:gd name="T55" fmla="*/ 226 h 278"/>
                                <a:gd name="T56" fmla="*/ 76 w 151"/>
                                <a:gd name="T57" fmla="*/ 215 h 278"/>
                                <a:gd name="T58" fmla="*/ 61 w 151"/>
                                <a:gd name="T59" fmla="*/ 199 h 278"/>
                                <a:gd name="T60" fmla="*/ 50 w 151"/>
                                <a:gd name="T61" fmla="*/ 181 h 278"/>
                                <a:gd name="T62" fmla="*/ 43 w 151"/>
                                <a:gd name="T63" fmla="*/ 160 h 278"/>
                                <a:gd name="T64" fmla="*/ 44 w 151"/>
                                <a:gd name="T65" fmla="*/ 132 h 278"/>
                                <a:gd name="T66" fmla="*/ 49 w 151"/>
                                <a:gd name="T67" fmla="*/ 108 h 278"/>
                                <a:gd name="T68" fmla="*/ 59 w 151"/>
                                <a:gd name="T69" fmla="*/ 87 h 278"/>
                                <a:gd name="T70" fmla="*/ 71 w 151"/>
                                <a:gd name="T71" fmla="*/ 70 h 278"/>
                                <a:gd name="T72" fmla="*/ 86 w 151"/>
                                <a:gd name="T73" fmla="*/ 57 h 278"/>
                                <a:gd name="T74" fmla="*/ 104 w 151"/>
                                <a:gd name="T75" fmla="*/ 48 h 278"/>
                                <a:gd name="T76" fmla="*/ 123 w 151"/>
                                <a:gd name="T77" fmla="*/ 42 h 278"/>
                                <a:gd name="T78" fmla="*/ 142 w 151"/>
                                <a:gd name="T79" fmla="*/ 41 h 278"/>
                                <a:gd name="T80" fmla="*/ 151 w 151"/>
                                <a:gd name="T81" fmla="*/ 41 h 278"/>
                                <a:gd name="T82" fmla="*/ 151 w 151"/>
                                <a:gd name="T83" fmla="*/ 0 h 278"/>
                                <a:gd name="T84" fmla="*/ 147 w 151"/>
                                <a:gd name="T85" fmla="*/ 0 h 278"/>
                                <a:gd name="T86" fmla="*/ 142 w 151"/>
                                <a:gd name="T87" fmla="*/ 0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1" h="278">
                                  <a:moveTo>
                                    <a:pt x="142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12" y="192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49" y="245"/>
                                  </a:lnTo>
                                  <a:lnTo>
                                    <a:pt x="66" y="258"/>
                                  </a:lnTo>
                                  <a:lnTo>
                                    <a:pt x="84" y="267"/>
                                  </a:lnTo>
                                  <a:lnTo>
                                    <a:pt x="103" y="274"/>
                                  </a:lnTo>
                                  <a:lnTo>
                                    <a:pt x="124" y="278"/>
                                  </a:lnTo>
                                  <a:lnTo>
                                    <a:pt x="142" y="278"/>
                                  </a:lnTo>
                                  <a:lnTo>
                                    <a:pt x="147" y="278"/>
                                  </a:lnTo>
                                  <a:lnTo>
                                    <a:pt x="151" y="278"/>
                                  </a:lnTo>
                                  <a:lnTo>
                                    <a:pt x="151" y="237"/>
                                  </a:lnTo>
                                  <a:lnTo>
                                    <a:pt x="138" y="237"/>
                                  </a:lnTo>
                                  <a:lnTo>
                                    <a:pt x="115" y="234"/>
                                  </a:lnTo>
                                  <a:lnTo>
                                    <a:pt x="95" y="226"/>
                                  </a:lnTo>
                                  <a:lnTo>
                                    <a:pt x="76" y="215"/>
                                  </a:lnTo>
                                  <a:lnTo>
                                    <a:pt x="61" y="199"/>
                                  </a:lnTo>
                                  <a:lnTo>
                                    <a:pt x="50" y="181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1" cy="278"/>
                            </a:xfrm>
                            <a:custGeom>
                              <a:avLst/>
                              <a:gdLst>
                                <a:gd name="T0" fmla="*/ 151 w 151"/>
                                <a:gd name="T1" fmla="*/ 236 h 278"/>
                                <a:gd name="T2" fmla="*/ 147 w 151"/>
                                <a:gd name="T3" fmla="*/ 236 h 278"/>
                                <a:gd name="T4" fmla="*/ 142 w 151"/>
                                <a:gd name="T5" fmla="*/ 237 h 278"/>
                                <a:gd name="T6" fmla="*/ 151 w 151"/>
                                <a:gd name="T7" fmla="*/ 237 h 278"/>
                                <a:gd name="T8" fmla="*/ 151 w 151"/>
                                <a:gd name="T9" fmla="*/ 236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278">
                                  <a:moveTo>
                                    <a:pt x="151" y="236"/>
                                  </a:moveTo>
                                  <a:lnTo>
                                    <a:pt x="147" y="236"/>
                                  </a:lnTo>
                                  <a:lnTo>
                                    <a:pt x="142" y="237"/>
                                  </a:lnTo>
                                  <a:lnTo>
                                    <a:pt x="151" y="237"/>
                                  </a:lnTo>
                                  <a:lnTo>
                                    <a:pt x="151" y="23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1" cy="278"/>
                            </a:xfrm>
                            <a:custGeom>
                              <a:avLst/>
                              <a:gdLst>
                                <a:gd name="T0" fmla="*/ 151 w 151"/>
                                <a:gd name="T1" fmla="*/ 41 h 278"/>
                                <a:gd name="T2" fmla="*/ 142 w 151"/>
                                <a:gd name="T3" fmla="*/ 41 h 278"/>
                                <a:gd name="T4" fmla="*/ 147 w 151"/>
                                <a:gd name="T5" fmla="*/ 42 h 278"/>
                                <a:gd name="T6" fmla="*/ 151 w 151"/>
                                <a:gd name="T7" fmla="*/ 42 h 278"/>
                                <a:gd name="T8" fmla="*/ 151 w 151"/>
                                <a:gd name="T9" fmla="*/ 41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278">
                                  <a:moveTo>
                                    <a:pt x="151" y="41"/>
                                  </a:moveTo>
                                  <a:lnTo>
                                    <a:pt x="142" y="41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51" y="42"/>
                                  </a:lnTo>
                                  <a:lnTo>
                                    <a:pt x="151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1" cy="278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278"/>
                              <a:gd name="T2" fmla="*/ 147 w 151"/>
                              <a:gd name="T3" fmla="*/ 0 h 278"/>
                              <a:gd name="T4" fmla="*/ 142 w 151"/>
                              <a:gd name="T5" fmla="*/ 0 h 278"/>
                              <a:gd name="T6" fmla="*/ 138 w 151"/>
                              <a:gd name="T7" fmla="*/ 0 h 278"/>
                              <a:gd name="T8" fmla="*/ 115 w 151"/>
                              <a:gd name="T9" fmla="*/ 1 h 278"/>
                              <a:gd name="T10" fmla="*/ 93 w 151"/>
                              <a:gd name="T11" fmla="*/ 7 h 278"/>
                              <a:gd name="T12" fmla="*/ 73 w 151"/>
                              <a:gd name="T13" fmla="*/ 15 h 278"/>
                              <a:gd name="T14" fmla="*/ 54 w 151"/>
                              <a:gd name="T15" fmla="*/ 27 h 278"/>
                              <a:gd name="T16" fmla="*/ 38 w 151"/>
                              <a:gd name="T17" fmla="*/ 41 h 278"/>
                              <a:gd name="T18" fmla="*/ 24 w 151"/>
                              <a:gd name="T19" fmla="*/ 58 h 278"/>
                              <a:gd name="T20" fmla="*/ 13 w 151"/>
                              <a:gd name="T21" fmla="*/ 77 h 278"/>
                              <a:gd name="T22" fmla="*/ 4 w 151"/>
                              <a:gd name="T23" fmla="*/ 97 h 278"/>
                              <a:gd name="T24" fmla="*/ 0 w 151"/>
                              <a:gd name="T25" fmla="*/ 119 h 278"/>
                              <a:gd name="T26" fmla="*/ 1 w 151"/>
                              <a:gd name="T27" fmla="*/ 146 h 278"/>
                              <a:gd name="T28" fmla="*/ 5 w 151"/>
                              <a:gd name="T29" fmla="*/ 170 h 278"/>
                              <a:gd name="T30" fmla="*/ 12 w 151"/>
                              <a:gd name="T31" fmla="*/ 192 h 278"/>
                              <a:gd name="T32" fmla="*/ 22 w 151"/>
                              <a:gd name="T33" fmla="*/ 212 h 278"/>
                              <a:gd name="T34" fmla="*/ 35 w 151"/>
                              <a:gd name="T35" fmla="*/ 230 h 278"/>
                              <a:gd name="T36" fmla="*/ 49 w 151"/>
                              <a:gd name="T37" fmla="*/ 245 h 278"/>
                              <a:gd name="T38" fmla="*/ 66 w 151"/>
                              <a:gd name="T39" fmla="*/ 258 h 278"/>
                              <a:gd name="T40" fmla="*/ 84 w 151"/>
                              <a:gd name="T41" fmla="*/ 267 h 278"/>
                              <a:gd name="T42" fmla="*/ 103 w 151"/>
                              <a:gd name="T43" fmla="*/ 274 h 278"/>
                              <a:gd name="T44" fmla="*/ 124 w 151"/>
                              <a:gd name="T45" fmla="*/ 278 h 278"/>
                              <a:gd name="T46" fmla="*/ 142 w 151"/>
                              <a:gd name="T47" fmla="*/ 278 h 278"/>
                              <a:gd name="T48" fmla="*/ 147 w 151"/>
                              <a:gd name="T49" fmla="*/ 278 h 278"/>
                              <a:gd name="T50" fmla="*/ 151 w 151"/>
                              <a:gd name="T51" fmla="*/ 278 h 278"/>
                              <a:gd name="T52" fmla="*/ 151 w 151"/>
                              <a:gd name="T53" fmla="*/ 236 h 278"/>
                              <a:gd name="T54" fmla="*/ 147 w 151"/>
                              <a:gd name="T55" fmla="*/ 236 h 278"/>
                              <a:gd name="T56" fmla="*/ 142 w 151"/>
                              <a:gd name="T57" fmla="*/ 237 h 278"/>
                              <a:gd name="T58" fmla="*/ 138 w 151"/>
                              <a:gd name="T59" fmla="*/ 237 h 278"/>
                              <a:gd name="T60" fmla="*/ 115 w 151"/>
                              <a:gd name="T61" fmla="*/ 234 h 278"/>
                              <a:gd name="T62" fmla="*/ 95 w 151"/>
                              <a:gd name="T63" fmla="*/ 226 h 278"/>
                              <a:gd name="T64" fmla="*/ 76 w 151"/>
                              <a:gd name="T65" fmla="*/ 215 h 278"/>
                              <a:gd name="T66" fmla="*/ 61 w 151"/>
                              <a:gd name="T67" fmla="*/ 199 h 278"/>
                              <a:gd name="T68" fmla="*/ 50 w 151"/>
                              <a:gd name="T69" fmla="*/ 181 h 278"/>
                              <a:gd name="T70" fmla="*/ 43 w 151"/>
                              <a:gd name="T71" fmla="*/ 160 h 278"/>
                              <a:gd name="T72" fmla="*/ 44 w 151"/>
                              <a:gd name="T73" fmla="*/ 132 h 278"/>
                              <a:gd name="T74" fmla="*/ 49 w 151"/>
                              <a:gd name="T75" fmla="*/ 108 h 278"/>
                              <a:gd name="T76" fmla="*/ 59 w 151"/>
                              <a:gd name="T77" fmla="*/ 87 h 278"/>
                              <a:gd name="T78" fmla="*/ 71 w 151"/>
                              <a:gd name="T79" fmla="*/ 70 h 278"/>
                              <a:gd name="T80" fmla="*/ 86 w 151"/>
                              <a:gd name="T81" fmla="*/ 57 h 278"/>
                              <a:gd name="T82" fmla="*/ 104 w 151"/>
                              <a:gd name="T83" fmla="*/ 48 h 278"/>
                              <a:gd name="T84" fmla="*/ 123 w 151"/>
                              <a:gd name="T85" fmla="*/ 42 h 278"/>
                              <a:gd name="T86" fmla="*/ 142 w 151"/>
                              <a:gd name="T87" fmla="*/ 41 h 278"/>
                              <a:gd name="T88" fmla="*/ 147 w 151"/>
                              <a:gd name="T89" fmla="*/ 42 h 278"/>
                              <a:gd name="T90" fmla="*/ 151 w 151"/>
                              <a:gd name="T91" fmla="*/ 42 h 278"/>
                              <a:gd name="T92" fmla="*/ 151 w 151"/>
                              <a:gd name="T9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1" h="278">
                                <a:moveTo>
                                  <a:pt x="151" y="0"/>
                                </a:moveTo>
                                <a:lnTo>
                                  <a:pt x="147" y="0"/>
                                </a:lnTo>
                                <a:lnTo>
                                  <a:pt x="142" y="0"/>
                                </a:lnTo>
                                <a:lnTo>
                                  <a:pt x="138" y="0"/>
                                </a:lnTo>
                                <a:lnTo>
                                  <a:pt x="115" y="1"/>
                                </a:lnTo>
                                <a:lnTo>
                                  <a:pt x="93" y="7"/>
                                </a:lnTo>
                                <a:lnTo>
                                  <a:pt x="73" y="15"/>
                                </a:lnTo>
                                <a:lnTo>
                                  <a:pt x="54" y="27"/>
                                </a:lnTo>
                                <a:lnTo>
                                  <a:pt x="38" y="41"/>
                                </a:lnTo>
                                <a:lnTo>
                                  <a:pt x="24" y="58"/>
                                </a:lnTo>
                                <a:lnTo>
                                  <a:pt x="13" y="77"/>
                                </a:lnTo>
                                <a:lnTo>
                                  <a:pt x="4" y="97"/>
                                </a:lnTo>
                                <a:lnTo>
                                  <a:pt x="0" y="119"/>
                                </a:lnTo>
                                <a:lnTo>
                                  <a:pt x="1" y="146"/>
                                </a:lnTo>
                                <a:lnTo>
                                  <a:pt x="5" y="170"/>
                                </a:lnTo>
                                <a:lnTo>
                                  <a:pt x="12" y="192"/>
                                </a:lnTo>
                                <a:lnTo>
                                  <a:pt x="22" y="212"/>
                                </a:lnTo>
                                <a:lnTo>
                                  <a:pt x="35" y="230"/>
                                </a:lnTo>
                                <a:lnTo>
                                  <a:pt x="49" y="245"/>
                                </a:lnTo>
                                <a:lnTo>
                                  <a:pt x="66" y="258"/>
                                </a:lnTo>
                                <a:lnTo>
                                  <a:pt x="84" y="267"/>
                                </a:lnTo>
                                <a:lnTo>
                                  <a:pt x="103" y="274"/>
                                </a:lnTo>
                                <a:lnTo>
                                  <a:pt x="124" y="278"/>
                                </a:lnTo>
                                <a:lnTo>
                                  <a:pt x="142" y="278"/>
                                </a:lnTo>
                                <a:lnTo>
                                  <a:pt x="147" y="278"/>
                                </a:lnTo>
                                <a:lnTo>
                                  <a:pt x="151" y="278"/>
                                </a:lnTo>
                                <a:lnTo>
                                  <a:pt x="151" y="236"/>
                                </a:lnTo>
                                <a:lnTo>
                                  <a:pt x="147" y="236"/>
                                </a:lnTo>
                                <a:lnTo>
                                  <a:pt x="142" y="237"/>
                                </a:lnTo>
                                <a:lnTo>
                                  <a:pt x="138" y="237"/>
                                </a:lnTo>
                                <a:lnTo>
                                  <a:pt x="115" y="234"/>
                                </a:lnTo>
                                <a:lnTo>
                                  <a:pt x="95" y="226"/>
                                </a:lnTo>
                                <a:lnTo>
                                  <a:pt x="76" y="215"/>
                                </a:lnTo>
                                <a:lnTo>
                                  <a:pt x="61" y="199"/>
                                </a:lnTo>
                                <a:lnTo>
                                  <a:pt x="50" y="181"/>
                                </a:lnTo>
                                <a:lnTo>
                                  <a:pt x="43" y="160"/>
                                </a:lnTo>
                                <a:lnTo>
                                  <a:pt x="44" y="132"/>
                                </a:lnTo>
                                <a:lnTo>
                                  <a:pt x="49" y="108"/>
                                </a:lnTo>
                                <a:lnTo>
                                  <a:pt x="59" y="87"/>
                                </a:lnTo>
                                <a:lnTo>
                                  <a:pt x="71" y="70"/>
                                </a:lnTo>
                                <a:lnTo>
                                  <a:pt x="86" y="57"/>
                                </a:lnTo>
                                <a:lnTo>
                                  <a:pt x="104" y="48"/>
                                </a:lnTo>
                                <a:lnTo>
                                  <a:pt x="123" y="42"/>
                                </a:lnTo>
                                <a:lnTo>
                                  <a:pt x="142" y="41"/>
                                </a:lnTo>
                                <a:lnTo>
                                  <a:pt x="147" y="42"/>
                                </a:lnTo>
                                <a:lnTo>
                                  <a:pt x="151" y="4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26" style="width:7.55pt;height:13.9pt;mso-position-horizontal-relative:char;mso-position-vertical-relative:line" coordsize="151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">
                <v:group id="Group 26" o:spid="_x0000_s1027" style="position:absolute;width:151;height:278" coordsize="151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7" o:spid="_x0000_s1028" style="position:absolute;width:151;height:278;visibility:visible;mso-wrap-style:square;v-text-anchor:top" coordsize="1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De8IA&#10;AADbAAAADwAAAGRycy9kb3ducmV2LnhtbERPyWrDMBC9B/oPYgq5JXKdElo3SigGm0IOIQv0OlgT&#10;y8QauZZqu38fFQq9zeOts9lNthUD9b5xrOBpmYAgrpxuuFZwOReLFxA+IGtsHZOCH/Kw2z7MNphp&#10;N/KRhlOoRQxhn6ECE0KXSekrQxb90nXEkbu63mKIsK+l7nGM4baVaZKspcWGY4PBjnJD1e30bRXI&#10;kA+rxJSv+8Nn4YbLofxK61Kp+eP0/gYi0BT+xX/uDx3nP8PvL/E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UN7wgAAANsAAAAPAAAAAAAAAAAAAAAAAJgCAABkcnMvZG93&#10;bnJldi54bWxQSwUGAAAAAAQABAD1AAAAhwMAAAAA&#10;" path="m142,r-4,l115,1,93,7,73,15,54,27,38,41,24,58,13,77,4,97,,119r1,27l5,170r7,22l22,212r13,18l49,245r17,13l84,267r19,7l124,278r18,l147,278r4,l151,237r-13,l115,234,95,226,76,215,61,199,50,181,43,160r1,-28l49,108,59,87,71,70,86,57r18,-9l123,42r19,-1l151,41,151,r-4,l142,e" fillcolor="#231f20" stroked="f">
                    <v:path arrowok="t" o:connecttype="custom" o:connectlocs="142,0;138,0;115,1;93,7;73,15;54,27;38,41;24,58;13,77;4,97;0,119;1,146;5,170;12,192;22,212;35,230;49,245;66,258;84,267;103,274;124,278;142,278;147,278;151,278;151,237;138,237;115,234;95,226;76,215;61,199;50,181;43,160;44,132;49,108;59,87;71,70;86,57;104,48;123,42;142,41;151,41;151,0;147,0;142,0" o:connectangles="0,0,0,0,0,0,0,0,0,0,0,0,0,0,0,0,0,0,0,0,0,0,0,0,0,0,0,0,0,0,0,0,0,0,0,0,0,0,0,0,0,0,0,0"/>
                  </v:shape>
                  <v:shape id="Freeform 28" o:spid="_x0000_s1029" style="position:absolute;width:151;height:278;visibility:visible;mso-wrap-style:square;v-text-anchor:top" coordsize="1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m4MIA&#10;AADbAAAADwAAAGRycy9kb3ducmV2LnhtbERPyWrDMBC9B/oPYgq5JXIdGlo3SigGm0IOIQv0OlgT&#10;y8QauZZqu38fFQq9zeOts9lNthUD9b5xrOBpmYAgrpxuuFZwOReLFxA+IGtsHZOCH/Kw2z7MNphp&#10;N/KRhlOoRQxhn6ECE0KXSekrQxb90nXEkbu63mKIsK+l7nGM4baVaZKspcWGY4PBjnJD1e30bRXI&#10;kA+rxJSv+8Nn4YbLofxK61Kp+eP0/gYi0BT+xX/uDx3nP8PvL/E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ebgwgAAANsAAAAPAAAAAAAAAAAAAAAAAJgCAABkcnMvZG93&#10;bnJldi54bWxQSwUGAAAAAAQABAD1AAAAhwMAAAAA&#10;" path="m151,236r-4,l142,237r9,l151,236e" fillcolor="#231f20" stroked="f">
                    <v:path arrowok="t" o:connecttype="custom" o:connectlocs="151,236;147,236;142,237;151,237;151,236" o:connectangles="0,0,0,0,0"/>
                  </v:shape>
                  <v:shape id="Freeform 29" o:spid="_x0000_s1030" style="position:absolute;width:151;height:278;visibility:visible;mso-wrap-style:square;v-text-anchor:top" coordsize="1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4l8AA&#10;AADbAAAADwAAAGRycy9kb3ducmV2LnhtbERPTYvCMBC9C/sfwix403QVxO0aRQSL4EHUwl6HZrYp&#10;NpNuE2v990YQvM3jfc5i1dtadNT6yrGCr3ECgrhwuuJSQX7ejuYgfEDWWDsmBXfysFp+DBaYanfj&#10;I3WnUIoYwj5FBSaEJpXSF4Ys+rFriCP351qLIcK2lLrFWwy3tZwkyUxarDg2GGxoY6i4nK5WgQyb&#10;bpqY7Ht/+N26Lj9k/5MyU2r42a9/QATqw1v8cu90nD+D5y/x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t4l8AAAADbAAAADwAAAAAAAAAAAAAAAACYAgAAZHJzL2Rvd25y&#10;ZXYueG1sUEsFBgAAAAAEAAQA9QAAAIUDAAAAAA==&#10;" path="m151,41r-9,l147,42r4,l151,41e" fillcolor="#231f20" stroked="f">
                    <v:path arrowok="t" o:connecttype="custom" o:connectlocs="151,41;142,41;147,42;151,42;151,41" o:connectangles="0,0,0,0,0"/>
                  </v:shape>
                </v:group>
                <v:shape id="Freeform 30" o:spid="_x0000_s1031" style="position:absolute;width:151;height:278;visibility:visible;mso-wrap-style:square;v-text-anchor:top" coordsize="1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A4sAA&#10;AADbAAAADwAAAGRycy9kb3ducmV2LnhtbERPzYrCMBC+C/sOYRb2pqkKKl2jaNFl0VOrDzA0s221&#10;mZQm2vr2G0HwNh/f7yzXvanFnVpXWVYwHkUgiHOrKy4UnE/74QKE88gaa8uk4EEO1quPwRJjbTtO&#10;6Z75QoQQdjEqKL1vYildXpJBN7INceD+bGvQB9gWUrfYhXBTy0kUzaTBikNDiQ0lJeXX7GYUZMdo&#10;0qV2e1hUP4/b5TRNjukuUerrs998g/DU+7f45f7VYf4cnr+E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SA4sAAAADbAAAADwAAAAAAAAAAAAAAAACYAgAAZHJzL2Rvd25y&#10;ZXYueG1sUEsFBgAAAAAEAAQA9QAAAIUDAAAAAA==&#10;" path="m151,r-4,l142,r-4,l115,1,93,7,73,15,54,27,38,41,24,58,13,77,4,97,,119r1,27l5,170r7,22l22,212r13,18l49,245r17,13l84,267r19,7l124,278r18,l147,278r4,l151,236r-4,l142,237r-4,l115,234,95,226,76,215,61,199,50,181,43,160r1,-28l49,108,59,87,71,70,86,57r18,-9l123,42r19,-1l147,42r4,l151,xe" filled="f" strokecolor="#231f20" strokeweight="0">
                  <v:path arrowok="t" o:connecttype="custom" o:connectlocs="151,0;147,0;142,0;138,0;115,1;93,7;73,15;54,27;38,41;24,58;13,77;4,97;0,119;1,146;5,170;12,192;22,212;35,230;49,245;66,258;84,267;103,274;124,278;142,278;147,278;151,278;151,236;147,236;142,237;138,237;115,234;95,226;76,215;61,199;50,181;43,160;44,132;49,108;59,87;71,70;86,57;104,48;123,42;142,41;147,42;151,42;151,0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bg-BG"/>
        </w:rPr>
        <mc:AlternateContent>
          <mc:Choice Requires="wpg">
            <w:drawing>
              <wp:inline distT="0" distB="0" distL="0" distR="0" wp14:anchorId="5F978484" wp14:editId="52C396B1">
                <wp:extent cx="95885" cy="176530"/>
                <wp:effectExtent l="19050" t="9525" r="8890" b="13970"/>
                <wp:docPr id="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" cy="176530"/>
                          <a:chOff x="0" y="0"/>
                          <a:chExt cx="151" cy="278"/>
                        </a:xfrm>
                      </wpg:grpSpPr>
                      <wps:wsp>
                        <wps:cNvPr id="5" name="Freeform 33"/>
                        <wps:cNvSpPr>
                          <a:spLocks/>
                        </wps:cNvSpPr>
                        <wps:spPr bwMode="auto">
                          <a:xfrm>
                            <a:off x="33" y="139"/>
                            <a:ext cx="90" cy="20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20"/>
                              <a:gd name="T2" fmla="*/ 89 w 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20"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279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34"/>
                        <wps:cNvSpPr>
                          <a:spLocks/>
                        </wps:cNvSpPr>
                        <wps:spPr bwMode="auto">
                          <a:xfrm>
                            <a:off x="33" y="118"/>
                            <a:ext cx="89" cy="4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1" cy="278"/>
                            <a:chOff x="0" y="0"/>
                            <a:chExt cx="151" cy="278"/>
                          </a:xfrm>
                        </wpg:grpSpPr>
                        <wps:wsp>
                          <wps:cNvPr id="8" name="Freeform 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1" cy="278"/>
                            </a:xfrm>
                            <a:custGeom>
                              <a:avLst/>
                              <a:gdLst>
                                <a:gd name="T0" fmla="*/ 142 w 151"/>
                                <a:gd name="T1" fmla="*/ 0 h 278"/>
                                <a:gd name="T2" fmla="*/ 138 w 151"/>
                                <a:gd name="T3" fmla="*/ 0 h 278"/>
                                <a:gd name="T4" fmla="*/ 115 w 151"/>
                                <a:gd name="T5" fmla="*/ 1 h 278"/>
                                <a:gd name="T6" fmla="*/ 93 w 151"/>
                                <a:gd name="T7" fmla="*/ 7 h 278"/>
                                <a:gd name="T8" fmla="*/ 73 w 151"/>
                                <a:gd name="T9" fmla="*/ 15 h 278"/>
                                <a:gd name="T10" fmla="*/ 54 w 151"/>
                                <a:gd name="T11" fmla="*/ 27 h 278"/>
                                <a:gd name="T12" fmla="*/ 38 w 151"/>
                                <a:gd name="T13" fmla="*/ 41 h 278"/>
                                <a:gd name="T14" fmla="*/ 24 w 151"/>
                                <a:gd name="T15" fmla="*/ 58 h 278"/>
                                <a:gd name="T16" fmla="*/ 13 w 151"/>
                                <a:gd name="T17" fmla="*/ 77 h 278"/>
                                <a:gd name="T18" fmla="*/ 4 w 151"/>
                                <a:gd name="T19" fmla="*/ 97 h 278"/>
                                <a:gd name="T20" fmla="*/ 0 w 151"/>
                                <a:gd name="T21" fmla="*/ 119 h 278"/>
                                <a:gd name="T22" fmla="*/ 1 w 151"/>
                                <a:gd name="T23" fmla="*/ 146 h 278"/>
                                <a:gd name="T24" fmla="*/ 5 w 151"/>
                                <a:gd name="T25" fmla="*/ 170 h 278"/>
                                <a:gd name="T26" fmla="*/ 12 w 151"/>
                                <a:gd name="T27" fmla="*/ 192 h 278"/>
                                <a:gd name="T28" fmla="*/ 22 w 151"/>
                                <a:gd name="T29" fmla="*/ 212 h 278"/>
                                <a:gd name="T30" fmla="*/ 35 w 151"/>
                                <a:gd name="T31" fmla="*/ 230 h 278"/>
                                <a:gd name="T32" fmla="*/ 49 w 151"/>
                                <a:gd name="T33" fmla="*/ 245 h 278"/>
                                <a:gd name="T34" fmla="*/ 66 w 151"/>
                                <a:gd name="T35" fmla="*/ 258 h 278"/>
                                <a:gd name="T36" fmla="*/ 84 w 151"/>
                                <a:gd name="T37" fmla="*/ 267 h 278"/>
                                <a:gd name="T38" fmla="*/ 103 w 151"/>
                                <a:gd name="T39" fmla="*/ 274 h 278"/>
                                <a:gd name="T40" fmla="*/ 124 w 151"/>
                                <a:gd name="T41" fmla="*/ 278 h 278"/>
                                <a:gd name="T42" fmla="*/ 142 w 151"/>
                                <a:gd name="T43" fmla="*/ 278 h 278"/>
                                <a:gd name="T44" fmla="*/ 147 w 151"/>
                                <a:gd name="T45" fmla="*/ 278 h 278"/>
                                <a:gd name="T46" fmla="*/ 151 w 151"/>
                                <a:gd name="T47" fmla="*/ 278 h 278"/>
                                <a:gd name="T48" fmla="*/ 151 w 151"/>
                                <a:gd name="T49" fmla="*/ 237 h 278"/>
                                <a:gd name="T50" fmla="*/ 138 w 151"/>
                                <a:gd name="T51" fmla="*/ 237 h 278"/>
                                <a:gd name="T52" fmla="*/ 115 w 151"/>
                                <a:gd name="T53" fmla="*/ 234 h 278"/>
                                <a:gd name="T54" fmla="*/ 94 w 151"/>
                                <a:gd name="T55" fmla="*/ 226 h 278"/>
                                <a:gd name="T56" fmla="*/ 76 w 151"/>
                                <a:gd name="T57" fmla="*/ 215 h 278"/>
                                <a:gd name="T58" fmla="*/ 61 w 151"/>
                                <a:gd name="T59" fmla="*/ 199 h 278"/>
                                <a:gd name="T60" fmla="*/ 49 w 151"/>
                                <a:gd name="T61" fmla="*/ 181 h 278"/>
                                <a:gd name="T62" fmla="*/ 42 w 151"/>
                                <a:gd name="T63" fmla="*/ 160 h 278"/>
                                <a:gd name="T64" fmla="*/ 44 w 151"/>
                                <a:gd name="T65" fmla="*/ 132 h 278"/>
                                <a:gd name="T66" fmla="*/ 49 w 151"/>
                                <a:gd name="T67" fmla="*/ 108 h 278"/>
                                <a:gd name="T68" fmla="*/ 58 w 151"/>
                                <a:gd name="T69" fmla="*/ 87 h 278"/>
                                <a:gd name="T70" fmla="*/ 71 w 151"/>
                                <a:gd name="T71" fmla="*/ 70 h 278"/>
                                <a:gd name="T72" fmla="*/ 86 w 151"/>
                                <a:gd name="T73" fmla="*/ 57 h 278"/>
                                <a:gd name="T74" fmla="*/ 103 w 151"/>
                                <a:gd name="T75" fmla="*/ 48 h 278"/>
                                <a:gd name="T76" fmla="*/ 123 w 151"/>
                                <a:gd name="T77" fmla="*/ 42 h 278"/>
                                <a:gd name="T78" fmla="*/ 142 w 151"/>
                                <a:gd name="T79" fmla="*/ 41 h 278"/>
                                <a:gd name="T80" fmla="*/ 151 w 151"/>
                                <a:gd name="T81" fmla="*/ 41 h 278"/>
                                <a:gd name="T82" fmla="*/ 151 w 151"/>
                                <a:gd name="T83" fmla="*/ 0 h 278"/>
                                <a:gd name="T84" fmla="*/ 147 w 151"/>
                                <a:gd name="T85" fmla="*/ 0 h 278"/>
                                <a:gd name="T86" fmla="*/ 142 w 151"/>
                                <a:gd name="T87" fmla="*/ 0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1" h="278">
                                  <a:moveTo>
                                    <a:pt x="142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12" y="192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49" y="245"/>
                                  </a:lnTo>
                                  <a:lnTo>
                                    <a:pt x="66" y="258"/>
                                  </a:lnTo>
                                  <a:lnTo>
                                    <a:pt x="84" y="267"/>
                                  </a:lnTo>
                                  <a:lnTo>
                                    <a:pt x="103" y="274"/>
                                  </a:lnTo>
                                  <a:lnTo>
                                    <a:pt x="124" y="278"/>
                                  </a:lnTo>
                                  <a:lnTo>
                                    <a:pt x="142" y="278"/>
                                  </a:lnTo>
                                  <a:lnTo>
                                    <a:pt x="147" y="278"/>
                                  </a:lnTo>
                                  <a:lnTo>
                                    <a:pt x="151" y="278"/>
                                  </a:lnTo>
                                  <a:lnTo>
                                    <a:pt x="151" y="237"/>
                                  </a:lnTo>
                                  <a:lnTo>
                                    <a:pt x="138" y="237"/>
                                  </a:lnTo>
                                  <a:lnTo>
                                    <a:pt x="115" y="234"/>
                                  </a:lnTo>
                                  <a:lnTo>
                                    <a:pt x="94" y="226"/>
                                  </a:lnTo>
                                  <a:lnTo>
                                    <a:pt x="76" y="215"/>
                                  </a:lnTo>
                                  <a:lnTo>
                                    <a:pt x="61" y="199"/>
                                  </a:lnTo>
                                  <a:lnTo>
                                    <a:pt x="49" y="181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1" cy="278"/>
                            </a:xfrm>
                            <a:custGeom>
                              <a:avLst/>
                              <a:gdLst>
                                <a:gd name="T0" fmla="*/ 151 w 151"/>
                                <a:gd name="T1" fmla="*/ 236 h 278"/>
                                <a:gd name="T2" fmla="*/ 147 w 151"/>
                                <a:gd name="T3" fmla="*/ 236 h 278"/>
                                <a:gd name="T4" fmla="*/ 142 w 151"/>
                                <a:gd name="T5" fmla="*/ 237 h 278"/>
                                <a:gd name="T6" fmla="*/ 151 w 151"/>
                                <a:gd name="T7" fmla="*/ 237 h 278"/>
                                <a:gd name="T8" fmla="*/ 151 w 151"/>
                                <a:gd name="T9" fmla="*/ 236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278">
                                  <a:moveTo>
                                    <a:pt x="151" y="236"/>
                                  </a:moveTo>
                                  <a:lnTo>
                                    <a:pt x="147" y="236"/>
                                  </a:lnTo>
                                  <a:lnTo>
                                    <a:pt x="142" y="237"/>
                                  </a:lnTo>
                                  <a:lnTo>
                                    <a:pt x="151" y="237"/>
                                  </a:lnTo>
                                  <a:lnTo>
                                    <a:pt x="151" y="23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1" cy="278"/>
                            </a:xfrm>
                            <a:custGeom>
                              <a:avLst/>
                              <a:gdLst>
                                <a:gd name="T0" fmla="*/ 151 w 151"/>
                                <a:gd name="T1" fmla="*/ 41 h 278"/>
                                <a:gd name="T2" fmla="*/ 142 w 151"/>
                                <a:gd name="T3" fmla="*/ 41 h 278"/>
                                <a:gd name="T4" fmla="*/ 147 w 151"/>
                                <a:gd name="T5" fmla="*/ 42 h 278"/>
                                <a:gd name="T6" fmla="*/ 151 w 151"/>
                                <a:gd name="T7" fmla="*/ 42 h 278"/>
                                <a:gd name="T8" fmla="*/ 151 w 151"/>
                                <a:gd name="T9" fmla="*/ 41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278">
                                  <a:moveTo>
                                    <a:pt x="151" y="41"/>
                                  </a:moveTo>
                                  <a:lnTo>
                                    <a:pt x="142" y="41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51" y="42"/>
                                  </a:lnTo>
                                  <a:lnTo>
                                    <a:pt x="151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" name="Freeform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1" cy="278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278"/>
                              <a:gd name="T2" fmla="*/ 147 w 151"/>
                              <a:gd name="T3" fmla="*/ 0 h 278"/>
                              <a:gd name="T4" fmla="*/ 142 w 151"/>
                              <a:gd name="T5" fmla="*/ 0 h 278"/>
                              <a:gd name="T6" fmla="*/ 138 w 151"/>
                              <a:gd name="T7" fmla="*/ 0 h 278"/>
                              <a:gd name="T8" fmla="*/ 115 w 151"/>
                              <a:gd name="T9" fmla="*/ 1 h 278"/>
                              <a:gd name="T10" fmla="*/ 93 w 151"/>
                              <a:gd name="T11" fmla="*/ 7 h 278"/>
                              <a:gd name="T12" fmla="*/ 73 w 151"/>
                              <a:gd name="T13" fmla="*/ 15 h 278"/>
                              <a:gd name="T14" fmla="*/ 54 w 151"/>
                              <a:gd name="T15" fmla="*/ 27 h 278"/>
                              <a:gd name="T16" fmla="*/ 38 w 151"/>
                              <a:gd name="T17" fmla="*/ 41 h 278"/>
                              <a:gd name="T18" fmla="*/ 24 w 151"/>
                              <a:gd name="T19" fmla="*/ 58 h 278"/>
                              <a:gd name="T20" fmla="*/ 13 w 151"/>
                              <a:gd name="T21" fmla="*/ 77 h 278"/>
                              <a:gd name="T22" fmla="*/ 4 w 151"/>
                              <a:gd name="T23" fmla="*/ 97 h 278"/>
                              <a:gd name="T24" fmla="*/ 0 w 151"/>
                              <a:gd name="T25" fmla="*/ 119 h 278"/>
                              <a:gd name="T26" fmla="*/ 1 w 151"/>
                              <a:gd name="T27" fmla="*/ 146 h 278"/>
                              <a:gd name="T28" fmla="*/ 5 w 151"/>
                              <a:gd name="T29" fmla="*/ 170 h 278"/>
                              <a:gd name="T30" fmla="*/ 12 w 151"/>
                              <a:gd name="T31" fmla="*/ 192 h 278"/>
                              <a:gd name="T32" fmla="*/ 22 w 151"/>
                              <a:gd name="T33" fmla="*/ 212 h 278"/>
                              <a:gd name="T34" fmla="*/ 35 w 151"/>
                              <a:gd name="T35" fmla="*/ 230 h 278"/>
                              <a:gd name="T36" fmla="*/ 49 w 151"/>
                              <a:gd name="T37" fmla="*/ 245 h 278"/>
                              <a:gd name="T38" fmla="*/ 66 w 151"/>
                              <a:gd name="T39" fmla="*/ 258 h 278"/>
                              <a:gd name="T40" fmla="*/ 84 w 151"/>
                              <a:gd name="T41" fmla="*/ 267 h 278"/>
                              <a:gd name="T42" fmla="*/ 103 w 151"/>
                              <a:gd name="T43" fmla="*/ 274 h 278"/>
                              <a:gd name="T44" fmla="*/ 124 w 151"/>
                              <a:gd name="T45" fmla="*/ 278 h 278"/>
                              <a:gd name="T46" fmla="*/ 142 w 151"/>
                              <a:gd name="T47" fmla="*/ 278 h 278"/>
                              <a:gd name="T48" fmla="*/ 147 w 151"/>
                              <a:gd name="T49" fmla="*/ 278 h 278"/>
                              <a:gd name="T50" fmla="*/ 151 w 151"/>
                              <a:gd name="T51" fmla="*/ 278 h 278"/>
                              <a:gd name="T52" fmla="*/ 151 w 151"/>
                              <a:gd name="T53" fmla="*/ 236 h 278"/>
                              <a:gd name="T54" fmla="*/ 147 w 151"/>
                              <a:gd name="T55" fmla="*/ 236 h 278"/>
                              <a:gd name="T56" fmla="*/ 142 w 151"/>
                              <a:gd name="T57" fmla="*/ 237 h 278"/>
                              <a:gd name="T58" fmla="*/ 138 w 151"/>
                              <a:gd name="T59" fmla="*/ 237 h 278"/>
                              <a:gd name="T60" fmla="*/ 115 w 151"/>
                              <a:gd name="T61" fmla="*/ 234 h 278"/>
                              <a:gd name="T62" fmla="*/ 94 w 151"/>
                              <a:gd name="T63" fmla="*/ 226 h 278"/>
                              <a:gd name="T64" fmla="*/ 76 w 151"/>
                              <a:gd name="T65" fmla="*/ 215 h 278"/>
                              <a:gd name="T66" fmla="*/ 61 w 151"/>
                              <a:gd name="T67" fmla="*/ 199 h 278"/>
                              <a:gd name="T68" fmla="*/ 49 w 151"/>
                              <a:gd name="T69" fmla="*/ 181 h 278"/>
                              <a:gd name="T70" fmla="*/ 42 w 151"/>
                              <a:gd name="T71" fmla="*/ 160 h 278"/>
                              <a:gd name="T72" fmla="*/ 44 w 151"/>
                              <a:gd name="T73" fmla="*/ 132 h 278"/>
                              <a:gd name="T74" fmla="*/ 49 w 151"/>
                              <a:gd name="T75" fmla="*/ 108 h 278"/>
                              <a:gd name="T76" fmla="*/ 58 w 151"/>
                              <a:gd name="T77" fmla="*/ 87 h 278"/>
                              <a:gd name="T78" fmla="*/ 71 w 151"/>
                              <a:gd name="T79" fmla="*/ 70 h 278"/>
                              <a:gd name="T80" fmla="*/ 86 w 151"/>
                              <a:gd name="T81" fmla="*/ 57 h 278"/>
                              <a:gd name="T82" fmla="*/ 103 w 151"/>
                              <a:gd name="T83" fmla="*/ 48 h 278"/>
                              <a:gd name="T84" fmla="*/ 123 w 151"/>
                              <a:gd name="T85" fmla="*/ 42 h 278"/>
                              <a:gd name="T86" fmla="*/ 142 w 151"/>
                              <a:gd name="T87" fmla="*/ 41 h 278"/>
                              <a:gd name="T88" fmla="*/ 147 w 151"/>
                              <a:gd name="T89" fmla="*/ 42 h 278"/>
                              <a:gd name="T90" fmla="*/ 151 w 151"/>
                              <a:gd name="T91" fmla="*/ 42 h 278"/>
                              <a:gd name="T92" fmla="*/ 151 w 151"/>
                              <a:gd name="T9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1" h="278">
                                <a:moveTo>
                                  <a:pt x="151" y="0"/>
                                </a:moveTo>
                                <a:lnTo>
                                  <a:pt x="147" y="0"/>
                                </a:lnTo>
                                <a:lnTo>
                                  <a:pt x="142" y="0"/>
                                </a:lnTo>
                                <a:lnTo>
                                  <a:pt x="138" y="0"/>
                                </a:lnTo>
                                <a:lnTo>
                                  <a:pt x="115" y="1"/>
                                </a:lnTo>
                                <a:lnTo>
                                  <a:pt x="93" y="7"/>
                                </a:lnTo>
                                <a:lnTo>
                                  <a:pt x="73" y="15"/>
                                </a:lnTo>
                                <a:lnTo>
                                  <a:pt x="54" y="27"/>
                                </a:lnTo>
                                <a:lnTo>
                                  <a:pt x="38" y="41"/>
                                </a:lnTo>
                                <a:lnTo>
                                  <a:pt x="24" y="58"/>
                                </a:lnTo>
                                <a:lnTo>
                                  <a:pt x="13" y="77"/>
                                </a:lnTo>
                                <a:lnTo>
                                  <a:pt x="4" y="97"/>
                                </a:lnTo>
                                <a:lnTo>
                                  <a:pt x="0" y="119"/>
                                </a:lnTo>
                                <a:lnTo>
                                  <a:pt x="1" y="146"/>
                                </a:lnTo>
                                <a:lnTo>
                                  <a:pt x="5" y="170"/>
                                </a:lnTo>
                                <a:lnTo>
                                  <a:pt x="12" y="192"/>
                                </a:lnTo>
                                <a:lnTo>
                                  <a:pt x="22" y="212"/>
                                </a:lnTo>
                                <a:lnTo>
                                  <a:pt x="35" y="230"/>
                                </a:lnTo>
                                <a:lnTo>
                                  <a:pt x="49" y="245"/>
                                </a:lnTo>
                                <a:lnTo>
                                  <a:pt x="66" y="258"/>
                                </a:lnTo>
                                <a:lnTo>
                                  <a:pt x="84" y="267"/>
                                </a:lnTo>
                                <a:lnTo>
                                  <a:pt x="103" y="274"/>
                                </a:lnTo>
                                <a:lnTo>
                                  <a:pt x="124" y="278"/>
                                </a:lnTo>
                                <a:lnTo>
                                  <a:pt x="142" y="278"/>
                                </a:lnTo>
                                <a:lnTo>
                                  <a:pt x="147" y="278"/>
                                </a:lnTo>
                                <a:lnTo>
                                  <a:pt x="151" y="278"/>
                                </a:lnTo>
                                <a:lnTo>
                                  <a:pt x="151" y="236"/>
                                </a:lnTo>
                                <a:lnTo>
                                  <a:pt x="147" y="236"/>
                                </a:lnTo>
                                <a:lnTo>
                                  <a:pt x="142" y="237"/>
                                </a:lnTo>
                                <a:lnTo>
                                  <a:pt x="138" y="237"/>
                                </a:lnTo>
                                <a:lnTo>
                                  <a:pt x="115" y="234"/>
                                </a:lnTo>
                                <a:lnTo>
                                  <a:pt x="94" y="226"/>
                                </a:lnTo>
                                <a:lnTo>
                                  <a:pt x="76" y="215"/>
                                </a:lnTo>
                                <a:lnTo>
                                  <a:pt x="61" y="199"/>
                                </a:lnTo>
                                <a:lnTo>
                                  <a:pt x="49" y="181"/>
                                </a:lnTo>
                                <a:lnTo>
                                  <a:pt x="42" y="160"/>
                                </a:lnTo>
                                <a:lnTo>
                                  <a:pt x="44" y="132"/>
                                </a:lnTo>
                                <a:lnTo>
                                  <a:pt x="49" y="108"/>
                                </a:lnTo>
                                <a:lnTo>
                                  <a:pt x="58" y="87"/>
                                </a:lnTo>
                                <a:lnTo>
                                  <a:pt x="71" y="70"/>
                                </a:lnTo>
                                <a:lnTo>
                                  <a:pt x="86" y="57"/>
                                </a:lnTo>
                                <a:lnTo>
                                  <a:pt x="103" y="48"/>
                                </a:lnTo>
                                <a:lnTo>
                                  <a:pt x="123" y="42"/>
                                </a:lnTo>
                                <a:lnTo>
                                  <a:pt x="142" y="41"/>
                                </a:lnTo>
                                <a:lnTo>
                                  <a:pt x="147" y="42"/>
                                </a:lnTo>
                                <a:lnTo>
                                  <a:pt x="151" y="4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026" style="width:7.55pt;height:13.9pt;mso-position-horizontal-relative:char;mso-position-vertical-relative:line" coordsize="151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">
                <v:shape id="Freeform 33" o:spid="_x0000_s1027" style="position:absolute;left:33;top:139;width:90;height:20;visibility:visible;mso-wrap-style:square;v-text-anchor:top" coordsize="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9ecEA&#10;AADaAAAADwAAAGRycy9kb3ducmV2LnhtbESPQWvCQBSE7wX/w/IK3uqmgqLRVUSQ9laMEsjtkX3N&#10;hmbfht01Sf99t1DocZiZb5j9cbKdGMiH1rGC10UGgrh2uuVGwf12edmACBFZY+eYFHxTgONh9rTH&#10;XLuRrzQUsREJwiFHBSbGPpcy1IYshoXriZP36bzFmKRvpPY4Jrjt5DLL1tJiy2nBYE9nQ/VX8bAK&#10;mJZlM8a3gcKpwMqXxfajapWaP0+nHYhIU/wP/7XftYIV/F5JN0A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A/XnBAAAA2gAAAA8AAAAAAAAAAAAAAAAAmAIAAGRycy9kb3du&#10;cmV2LnhtbFBLBQYAAAAABAAEAPUAAACGAwAAAAA=&#10;" path="m,l89,e" filled="f" strokecolor="#231f20" strokeweight=".77633mm">
                  <v:path arrowok="t" o:connecttype="custom" o:connectlocs="0,0;89,0" o:connectangles="0,0"/>
                </v:shape>
                <v:rect id="Rectangle 34" o:spid="_x0000_s1028" style="position:absolute;left:33;top:118;width:89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TYsIA&#10;AADaAAAADwAAAGRycy9kb3ducmV2LnhtbESPS2vDMBCE74X8B7GFXEoipaUhuFZCCBR8a/O6b6z1&#10;A1srY8mO8++rQqHHYWa+YdLdZFsxUu9rxxpWSwWCOHem5lLD5fy52IDwAdlg65g0PMjDbjt7SjEx&#10;7s5HGk+hFBHCPkENVQhdIqXPK7Lol64jjl7heoshyr6Upsd7hNtWviq1lhZrjgsVdnSoKG9Og9Xg&#10;b8PXVd2UW2VvWfPyftwX3HxrPX+e9h8gAk3hP/zXzoyGNfxeiT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RNiwgAAANoAAAAPAAAAAAAAAAAAAAAAAJgCAABkcnMvZG93&#10;bnJldi54bWxQSwUGAAAAAAQABAD1AAAAhwMAAAAA&#10;" filled="f" strokecolor="#231f20" strokeweight="0">
                  <v:path arrowok="t"/>
                </v:rect>
                <v:group id="Group 35" o:spid="_x0000_s1029" style="position:absolute;width:151;height:278" coordsize="151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36" o:spid="_x0000_s1030" style="position:absolute;width:151;height:278;visibility:visible;mso-wrap-style:square;v-text-anchor:top" coordsize="1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y7L4A&#10;AADaAAAADwAAAGRycy9kb3ducmV2LnhtbERPy4rCMBTdD/gP4QruxlSFQatRRLAILsQHuL0016bY&#10;3NQm1vr3k4Xg8nDei1VnK9FS40vHCkbDBARx7nTJhYLLefs7BeEDssbKMSl4k4fVsvezwFS7Fx+p&#10;PYVCxBD2KSowIdSplD43ZNEPXU0cuZtrLIYIm0LqBl8x3FZynCR/0mLJscFgTRtD+f30tApk2LST&#10;xGSz/eG6de3lkD3GRabUoN+t5yACdeEr/rh3WkHcGq/EGyC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/Tcuy+AAAA2gAAAA8AAAAAAAAAAAAAAAAAmAIAAGRycy9kb3ducmV2&#10;LnhtbFBLBQYAAAAABAAEAPUAAACDAwAAAAA=&#10;" path="m142,r-4,l115,1,93,7,73,15,54,27,38,41,24,58,13,77,4,97,,119r1,27l5,170r7,22l22,212r13,18l49,245r17,13l84,267r19,7l124,278r18,l147,278r4,l151,237r-13,l115,234,94,226,76,215,61,199,49,181,42,160r2,-28l49,108,58,87,71,70,86,57r17,-9l123,42r19,-1l151,41,151,r-4,l142,e" fillcolor="#231f20" stroked="f">
                    <v:path arrowok="t" o:connecttype="custom" o:connectlocs="142,0;138,0;115,1;93,7;73,15;54,27;38,41;24,58;13,77;4,97;0,119;1,146;5,170;12,192;22,212;35,230;49,245;66,258;84,267;103,274;124,278;142,278;147,278;151,278;151,237;138,237;115,234;94,226;76,215;61,199;49,181;42,160;44,132;49,108;58,87;71,70;86,57;103,48;123,42;142,41;151,41;151,0;147,0;142,0" o:connectangles="0,0,0,0,0,0,0,0,0,0,0,0,0,0,0,0,0,0,0,0,0,0,0,0,0,0,0,0,0,0,0,0,0,0,0,0,0,0,0,0,0,0,0,0"/>
                  </v:shape>
                  <v:shape id="Freeform 37" o:spid="_x0000_s1031" style="position:absolute;width:151;height:278;visibility:visible;mso-wrap-style:square;v-text-anchor:top" coordsize="1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/Xd8IA&#10;AADaAAAADwAAAGRycy9kb3ducmV2LnhtbESPT4vCMBTE78J+h/AWvGm6CmK7RlkEi+BB/AN7fTTP&#10;pti8dJtsrd/eCILHYWZ+wyxWva1FR62vHCv4GicgiAunKy4VnE+b0RyED8gaa8ek4E4eVsuPwQIz&#10;7W58oO4YShEh7DNUYEJoMil9YciiH7uGOHoX11oMUbal1C3eItzWcpIkM2mx4rhgsKG1oeJ6/LcK&#10;ZFh308Tk6W7/u3HdeZ//TcpcqeFn//MNIlAf3uFXe6sVpPC8Em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9d3wgAAANoAAAAPAAAAAAAAAAAAAAAAAJgCAABkcnMvZG93&#10;bnJldi54bWxQSwUGAAAAAAQABAD1AAAAhwMAAAAA&#10;" path="m151,236r-4,l142,237r9,l151,236e" fillcolor="#231f20" stroked="f">
                    <v:path arrowok="t" o:connecttype="custom" o:connectlocs="151,236;147,236;142,237;151,237;151,236" o:connectangles="0,0,0,0,0"/>
                  </v:shape>
                  <v:shape id="Freeform 38" o:spid="_x0000_s1032" style="position:absolute;width:151;height:278;visibility:visible;mso-wrap-style:square;v-text-anchor:top" coordsize="1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FeMQA&#10;AADbAAAADwAAAGRycy9kb3ducmV2LnhtbESPT2vCQBDF7wW/wzKCt7pRoWjqKkUwCD2If8DrkJ1m&#10;Q7OzMbvG9Nt3DoXeZnhv3vvNejv4RvXUxTqwgdk0A0VcBltzZeB62b8uQcWEbLEJTAZ+KMJ2M3pZ&#10;Y27Dk0/Un1OlJIRjjgZcSm2udSwdeYzT0BKL9hU6j0nWrtK2w6eE+0bPs+xNe6xZGhy2tHNUfp8f&#10;3oBOu36RuWL1ebztQ389Fvd5VRgzGQ8f76ASDenf/Hd9sIIv9PKLD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+RXjEAAAA2wAAAA8AAAAAAAAAAAAAAAAAmAIAAGRycy9k&#10;b3ducmV2LnhtbFBLBQYAAAAABAAEAPUAAACJAwAAAAA=&#10;" path="m151,41r-9,l147,42r4,l151,41e" fillcolor="#231f20" stroked="f">
                    <v:path arrowok="t" o:connecttype="custom" o:connectlocs="151,41;142,41;147,42;151,42;151,41" o:connectangles="0,0,0,0,0"/>
                  </v:shape>
                </v:group>
                <v:shape id="Freeform 39" o:spid="_x0000_s1033" style="position:absolute;width:151;height:278;visibility:visible;mso-wrap-style:square;v-text-anchor:top" coordsize="1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G9DcAA&#10;AADbAAAADwAAAGRycy9kb3ducmV2LnhtbERPzYrCMBC+C75DGGFvmuqCSDWKlt1lWU9tfYChGdtq&#10;MylNtPXtN4LgbT6+39nsBtOIO3WutqxgPotAEBdW11wqOOXf0xUI55E1NpZJwYMc7Lbj0QZjbXtO&#10;6Z75UoQQdjEqqLxvYyldUZFBN7MtceDOtjPoA+xKqTvsQ7hp5CKKltJgzaGhwpaSioprdjMKsmO0&#10;6FN7+FvVP4/bJf9MjulXotTHZNivQXga/Fv8cv/qMH8Oz1/CA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G9DcAAAADbAAAADwAAAAAAAAAAAAAAAACYAgAAZHJzL2Rvd25y&#10;ZXYueG1sUEsFBgAAAAAEAAQA9QAAAIUDAAAAAA==&#10;" path="m151,r-4,l142,r-4,l115,1,93,7,73,15,54,27,38,41,24,58,13,77,4,97,,119r1,27l5,170r7,22l22,212r13,18l49,245r17,13l84,267r19,7l124,278r18,l147,278r4,l151,236r-4,l142,237r-4,l115,234,94,226,76,215,61,199,49,181,42,160r2,-28l49,108,58,87,71,70,86,57r17,-9l123,42r19,-1l147,42r4,l151,xe" filled="f" strokecolor="#231f20" strokeweight="0">
                  <v:path arrowok="t" o:connecttype="custom" o:connectlocs="151,0;147,0;142,0;138,0;115,1;93,7;73,15;54,27;38,41;24,58;13,77;4,97;0,119;1,146;5,170;12,192;22,212;35,230;49,245;66,258;84,267;103,274;124,278;142,278;147,278;151,278;151,236;147,236;142,237;138,237;115,234;94,226;76,215;61,199;49,181;42,160;44,132;49,108;58,87;71,70;86,57;103,48;123,42;142,41;147,42;151,42;151,0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sectPr w:rsidR="00C72B3C" w:rsidRPr="00C0738C" w:rsidSect="00B8003A">
      <w:headerReference w:type="default" r:id="rId14"/>
      <w:footerReference w:type="default" r:id="rId15"/>
      <w:pgSz w:w="11906" w:h="16838" w:code="9"/>
      <w:pgMar w:top="414" w:right="567" w:bottom="709" w:left="70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D67" w:rsidRDefault="00D43D67" w:rsidP="009D391C">
      <w:pPr>
        <w:spacing w:after="0" w:line="240" w:lineRule="auto"/>
      </w:pPr>
      <w:r>
        <w:separator/>
      </w:r>
    </w:p>
  </w:endnote>
  <w:endnote w:type="continuationSeparator" w:id="0">
    <w:p w:rsidR="00D43D67" w:rsidRDefault="00D43D67" w:rsidP="009D3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utiger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B3C" w:rsidRDefault="0013526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00584">
      <w:rPr>
        <w:noProof/>
      </w:rPr>
      <w:t>5</w:t>
    </w:r>
    <w:r>
      <w:rPr>
        <w:noProof/>
      </w:rPr>
      <w:fldChar w:fldCharType="end"/>
    </w:r>
  </w:p>
  <w:p w:rsidR="00C72B3C" w:rsidRDefault="00C72B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D67" w:rsidRDefault="00D43D67" w:rsidP="009D391C">
      <w:pPr>
        <w:spacing w:after="0" w:line="240" w:lineRule="auto"/>
      </w:pPr>
      <w:r>
        <w:separator/>
      </w:r>
    </w:p>
  </w:footnote>
  <w:footnote w:type="continuationSeparator" w:id="0">
    <w:p w:rsidR="00D43D67" w:rsidRDefault="00D43D67" w:rsidP="009D3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B3C" w:rsidRDefault="002E2F21">
    <w:pPr>
      <w:pStyle w:val="Header"/>
      <w:pBdr>
        <w:bottom w:val="single" w:sz="6" w:space="1" w:color="auto"/>
      </w:pBdr>
    </w:pPr>
    <w:r>
      <w:rPr>
        <w:noProof/>
        <w:lang w:eastAsia="bg-BG"/>
      </w:rPr>
      <w:drawing>
        <wp:anchor distT="0" distB="0" distL="114300" distR="114300" simplePos="0" relativeHeight="251658240" behindDoc="0" locked="0" layoutInCell="1" allowOverlap="1" wp14:anchorId="15311A3C" wp14:editId="17C822AD">
          <wp:simplePos x="0" y="0"/>
          <wp:positionH relativeFrom="column">
            <wp:posOffset>5933440</wp:posOffset>
          </wp:positionH>
          <wp:positionV relativeFrom="paragraph">
            <wp:posOffset>-295275</wp:posOffset>
          </wp:positionV>
          <wp:extent cx="1073150" cy="225425"/>
          <wp:effectExtent l="0" t="0" r="0" b="3175"/>
          <wp:wrapSquare wrapText="bothSides"/>
          <wp:docPr id="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32236" w:rsidRDefault="0033223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3057AF"/>
    <w:multiLevelType w:val="hybridMultilevel"/>
    <w:tmpl w:val="0FAA7266"/>
    <w:lvl w:ilvl="0" w:tplc="E10ABC6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0B526CC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F54"/>
    <w:rsid w:val="000577F6"/>
    <w:rsid w:val="00072EB2"/>
    <w:rsid w:val="00080D85"/>
    <w:rsid w:val="000D0B14"/>
    <w:rsid w:val="000D6CBC"/>
    <w:rsid w:val="000F696E"/>
    <w:rsid w:val="000F7C18"/>
    <w:rsid w:val="00112B11"/>
    <w:rsid w:val="00114760"/>
    <w:rsid w:val="00125D44"/>
    <w:rsid w:val="0013526B"/>
    <w:rsid w:val="00150F54"/>
    <w:rsid w:val="00153E01"/>
    <w:rsid w:val="00164102"/>
    <w:rsid w:val="001847BB"/>
    <w:rsid w:val="001B11BF"/>
    <w:rsid w:val="001D1212"/>
    <w:rsid w:val="001F694D"/>
    <w:rsid w:val="002026BA"/>
    <w:rsid w:val="00245063"/>
    <w:rsid w:val="002B00FA"/>
    <w:rsid w:val="002B7082"/>
    <w:rsid w:val="002E2F21"/>
    <w:rsid w:val="00326A88"/>
    <w:rsid w:val="00332236"/>
    <w:rsid w:val="00333E65"/>
    <w:rsid w:val="00356FA5"/>
    <w:rsid w:val="003575D4"/>
    <w:rsid w:val="00391059"/>
    <w:rsid w:val="00393B7B"/>
    <w:rsid w:val="003D32FD"/>
    <w:rsid w:val="003E5668"/>
    <w:rsid w:val="0041205D"/>
    <w:rsid w:val="00425379"/>
    <w:rsid w:val="00435169"/>
    <w:rsid w:val="004758AF"/>
    <w:rsid w:val="00481B34"/>
    <w:rsid w:val="004A6F39"/>
    <w:rsid w:val="004F1980"/>
    <w:rsid w:val="004F7255"/>
    <w:rsid w:val="00500100"/>
    <w:rsid w:val="00500584"/>
    <w:rsid w:val="005220E9"/>
    <w:rsid w:val="005231BD"/>
    <w:rsid w:val="00547345"/>
    <w:rsid w:val="00561F1C"/>
    <w:rsid w:val="00583EF2"/>
    <w:rsid w:val="005C4DB6"/>
    <w:rsid w:val="005C6EB4"/>
    <w:rsid w:val="0063550D"/>
    <w:rsid w:val="00642BB0"/>
    <w:rsid w:val="0067749E"/>
    <w:rsid w:val="006A5728"/>
    <w:rsid w:val="006C553C"/>
    <w:rsid w:val="006F6691"/>
    <w:rsid w:val="00737B2E"/>
    <w:rsid w:val="0079279A"/>
    <w:rsid w:val="007A7E51"/>
    <w:rsid w:val="007C794B"/>
    <w:rsid w:val="00856B1B"/>
    <w:rsid w:val="00863C45"/>
    <w:rsid w:val="00881D37"/>
    <w:rsid w:val="00885E1C"/>
    <w:rsid w:val="00886944"/>
    <w:rsid w:val="00893020"/>
    <w:rsid w:val="008B4F60"/>
    <w:rsid w:val="008E5197"/>
    <w:rsid w:val="00912AD6"/>
    <w:rsid w:val="00942D73"/>
    <w:rsid w:val="00962ED4"/>
    <w:rsid w:val="009874EC"/>
    <w:rsid w:val="00996AAA"/>
    <w:rsid w:val="009C38ED"/>
    <w:rsid w:val="009D391C"/>
    <w:rsid w:val="009D5B36"/>
    <w:rsid w:val="00A0264D"/>
    <w:rsid w:val="00A20CED"/>
    <w:rsid w:val="00A30F21"/>
    <w:rsid w:val="00A37017"/>
    <w:rsid w:val="00A45A2F"/>
    <w:rsid w:val="00A85F06"/>
    <w:rsid w:val="00A9741C"/>
    <w:rsid w:val="00AA1B6E"/>
    <w:rsid w:val="00AB7E49"/>
    <w:rsid w:val="00AC5FB5"/>
    <w:rsid w:val="00AD5688"/>
    <w:rsid w:val="00AE04B0"/>
    <w:rsid w:val="00B07415"/>
    <w:rsid w:val="00B401B0"/>
    <w:rsid w:val="00B701FC"/>
    <w:rsid w:val="00B7515B"/>
    <w:rsid w:val="00B8003A"/>
    <w:rsid w:val="00B82849"/>
    <w:rsid w:val="00BA543B"/>
    <w:rsid w:val="00BB181D"/>
    <w:rsid w:val="00BC28B1"/>
    <w:rsid w:val="00BD3A72"/>
    <w:rsid w:val="00C00FF2"/>
    <w:rsid w:val="00C015EB"/>
    <w:rsid w:val="00C0738C"/>
    <w:rsid w:val="00C20F8D"/>
    <w:rsid w:val="00C23E55"/>
    <w:rsid w:val="00C431D3"/>
    <w:rsid w:val="00C574E9"/>
    <w:rsid w:val="00C72B3C"/>
    <w:rsid w:val="00C82878"/>
    <w:rsid w:val="00C90143"/>
    <w:rsid w:val="00C95FA2"/>
    <w:rsid w:val="00CA1432"/>
    <w:rsid w:val="00CA579D"/>
    <w:rsid w:val="00CD03CD"/>
    <w:rsid w:val="00CD1C44"/>
    <w:rsid w:val="00CE4C42"/>
    <w:rsid w:val="00D1452A"/>
    <w:rsid w:val="00D27680"/>
    <w:rsid w:val="00D331F3"/>
    <w:rsid w:val="00D416BE"/>
    <w:rsid w:val="00D43D67"/>
    <w:rsid w:val="00D57187"/>
    <w:rsid w:val="00D65457"/>
    <w:rsid w:val="00D85B13"/>
    <w:rsid w:val="00DA1590"/>
    <w:rsid w:val="00DC3381"/>
    <w:rsid w:val="00E13F85"/>
    <w:rsid w:val="00E50A08"/>
    <w:rsid w:val="00E60109"/>
    <w:rsid w:val="00E64907"/>
    <w:rsid w:val="00E7520E"/>
    <w:rsid w:val="00E90E24"/>
    <w:rsid w:val="00EB04DC"/>
    <w:rsid w:val="00EB12BD"/>
    <w:rsid w:val="00EB3F81"/>
    <w:rsid w:val="00EC388A"/>
    <w:rsid w:val="00F14B5C"/>
    <w:rsid w:val="00F16B9C"/>
    <w:rsid w:val="00F25C03"/>
    <w:rsid w:val="00F44EF6"/>
    <w:rsid w:val="00F46EEE"/>
    <w:rsid w:val="00F65E60"/>
    <w:rsid w:val="00F9152C"/>
    <w:rsid w:val="00FD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D85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61F1C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CD1C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61F1C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D1C44"/>
    <w:rPr>
      <w:rFonts w:ascii="Times New Roman" w:hAnsi="Times New Roman" w:cs="Times New Roman"/>
      <w:b/>
      <w:bCs/>
      <w:sz w:val="36"/>
      <w:szCs w:val="36"/>
      <w:lang w:eastAsia="bg-BG"/>
    </w:rPr>
  </w:style>
  <w:style w:type="character" w:customStyle="1" w:styleId="longtext">
    <w:name w:val="long_text"/>
    <w:basedOn w:val="DefaultParagraphFont"/>
    <w:rsid w:val="00150F54"/>
  </w:style>
  <w:style w:type="character" w:customStyle="1" w:styleId="hps">
    <w:name w:val="hps"/>
    <w:basedOn w:val="DefaultParagraphFont"/>
    <w:rsid w:val="00500100"/>
  </w:style>
  <w:style w:type="paragraph" w:styleId="Header">
    <w:name w:val="header"/>
    <w:basedOn w:val="Normal"/>
    <w:link w:val="HeaderChar"/>
    <w:uiPriority w:val="99"/>
    <w:semiHidden/>
    <w:rsid w:val="009D3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D391C"/>
  </w:style>
  <w:style w:type="paragraph" w:styleId="Footer">
    <w:name w:val="footer"/>
    <w:basedOn w:val="Normal"/>
    <w:link w:val="FooterChar"/>
    <w:uiPriority w:val="99"/>
    <w:rsid w:val="009D3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D391C"/>
  </w:style>
  <w:style w:type="paragraph" w:styleId="BalloonText">
    <w:name w:val="Balloon Text"/>
    <w:basedOn w:val="Normal"/>
    <w:link w:val="BalloonTextChar"/>
    <w:uiPriority w:val="99"/>
    <w:semiHidden/>
    <w:rsid w:val="00D41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16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6A5728"/>
    <w:pPr>
      <w:ind w:left="720"/>
    </w:pPr>
  </w:style>
  <w:style w:type="character" w:customStyle="1" w:styleId="atn">
    <w:name w:val="atn"/>
    <w:basedOn w:val="DefaultParagraphFont"/>
    <w:uiPriority w:val="99"/>
    <w:rsid w:val="00114760"/>
  </w:style>
  <w:style w:type="paragraph" w:styleId="EndnoteText">
    <w:name w:val="endnote text"/>
    <w:basedOn w:val="Normal"/>
    <w:link w:val="EndnoteTextChar"/>
    <w:uiPriority w:val="99"/>
    <w:semiHidden/>
    <w:unhideWhenUsed/>
    <w:rsid w:val="00B8003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8003A"/>
    <w:rPr>
      <w:rFonts w:cs="Calibri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8003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D85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61F1C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CD1C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61F1C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D1C44"/>
    <w:rPr>
      <w:rFonts w:ascii="Times New Roman" w:hAnsi="Times New Roman" w:cs="Times New Roman"/>
      <w:b/>
      <w:bCs/>
      <w:sz w:val="36"/>
      <w:szCs w:val="36"/>
      <w:lang w:eastAsia="bg-BG"/>
    </w:rPr>
  </w:style>
  <w:style w:type="character" w:customStyle="1" w:styleId="longtext">
    <w:name w:val="long_text"/>
    <w:basedOn w:val="DefaultParagraphFont"/>
    <w:rsid w:val="00150F54"/>
  </w:style>
  <w:style w:type="character" w:customStyle="1" w:styleId="hps">
    <w:name w:val="hps"/>
    <w:basedOn w:val="DefaultParagraphFont"/>
    <w:rsid w:val="00500100"/>
  </w:style>
  <w:style w:type="paragraph" w:styleId="Header">
    <w:name w:val="header"/>
    <w:basedOn w:val="Normal"/>
    <w:link w:val="HeaderChar"/>
    <w:uiPriority w:val="99"/>
    <w:semiHidden/>
    <w:rsid w:val="009D3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D391C"/>
  </w:style>
  <w:style w:type="paragraph" w:styleId="Footer">
    <w:name w:val="footer"/>
    <w:basedOn w:val="Normal"/>
    <w:link w:val="FooterChar"/>
    <w:uiPriority w:val="99"/>
    <w:rsid w:val="009D3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D391C"/>
  </w:style>
  <w:style w:type="paragraph" w:styleId="BalloonText">
    <w:name w:val="Balloon Text"/>
    <w:basedOn w:val="Normal"/>
    <w:link w:val="BalloonTextChar"/>
    <w:uiPriority w:val="99"/>
    <w:semiHidden/>
    <w:rsid w:val="00D41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16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6A5728"/>
    <w:pPr>
      <w:ind w:left="720"/>
    </w:pPr>
  </w:style>
  <w:style w:type="character" w:customStyle="1" w:styleId="atn">
    <w:name w:val="atn"/>
    <w:basedOn w:val="DefaultParagraphFont"/>
    <w:uiPriority w:val="99"/>
    <w:rsid w:val="00114760"/>
  </w:style>
  <w:style w:type="paragraph" w:styleId="EndnoteText">
    <w:name w:val="endnote text"/>
    <w:basedOn w:val="Normal"/>
    <w:link w:val="EndnoteTextChar"/>
    <w:uiPriority w:val="99"/>
    <w:semiHidden/>
    <w:unhideWhenUsed/>
    <w:rsid w:val="00B8003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8003A"/>
    <w:rPr>
      <w:rFonts w:cs="Calibri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800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2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78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78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78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78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78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784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03E44-ECBB-4C7D-91EF-AF35C0741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5</Pages>
  <Words>1226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Apis</Company>
  <LinksUpToDate>false</LinksUpToDate>
  <CharactersWithSpaces>8200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Asus</cp:lastModifiedBy>
  <cp:revision>13</cp:revision>
  <dcterms:created xsi:type="dcterms:W3CDTF">2012-09-20T11:01:00Z</dcterms:created>
  <dcterms:modified xsi:type="dcterms:W3CDTF">2013-03-12T12:11:00Z</dcterms:modified>
</cp:coreProperties>
</file>