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76F" w:rsidRDefault="0055276F" w:rsidP="00996AAA">
      <w:pPr>
        <w:spacing w:after="0" w:line="240" w:lineRule="auto"/>
        <w:rPr>
          <w:rStyle w:val="longtext"/>
          <w:b/>
          <w:sz w:val="20"/>
          <w:szCs w:val="20"/>
          <w:lang w:val="en-US"/>
        </w:rPr>
      </w:pPr>
    </w:p>
    <w:p w:rsidR="00D416BE" w:rsidRDefault="00AA052D" w:rsidP="00996AAA">
      <w:pPr>
        <w:spacing w:after="0" w:line="240" w:lineRule="auto"/>
        <w:rPr>
          <w:rStyle w:val="longtext"/>
          <w:b/>
          <w:sz w:val="20"/>
          <w:szCs w:val="20"/>
        </w:rPr>
      </w:pPr>
      <w:r>
        <w:rPr>
          <w:b/>
          <w:noProof/>
          <w:sz w:val="20"/>
          <w:szCs w:val="20"/>
        </w:rPr>
        <w:drawing>
          <wp:inline distT="0" distB="0" distL="0" distR="0">
            <wp:extent cx="6739255" cy="1339215"/>
            <wp:effectExtent l="0" t="0" r="4445" b="0"/>
            <wp:docPr id="7" name="Picture 7" descr="D:\System\Desktop\Logo\Logo_ecomed_Pantone.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ystem\Desktop\Logo\Logo_ecomed_Pantone.ep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9255" cy="1339215"/>
                    </a:xfrm>
                    <a:prstGeom prst="rect">
                      <a:avLst/>
                    </a:prstGeom>
                    <a:noFill/>
                    <a:ln>
                      <a:noFill/>
                    </a:ln>
                  </pic:spPr>
                </pic:pic>
              </a:graphicData>
            </a:graphic>
          </wp:inline>
        </w:drawing>
      </w:r>
    </w:p>
    <w:p w:rsidR="00D416BE" w:rsidRDefault="00D416BE" w:rsidP="00996AAA">
      <w:pPr>
        <w:spacing w:after="0" w:line="240" w:lineRule="auto"/>
        <w:rPr>
          <w:rStyle w:val="longtext"/>
          <w:b/>
          <w:sz w:val="20"/>
          <w:szCs w:val="20"/>
        </w:rPr>
      </w:pPr>
    </w:p>
    <w:p w:rsidR="00D416BE" w:rsidRDefault="00D416BE" w:rsidP="00996AAA">
      <w:pPr>
        <w:spacing w:after="0" w:line="240" w:lineRule="auto"/>
        <w:rPr>
          <w:rStyle w:val="longtext"/>
          <w:b/>
          <w:sz w:val="20"/>
          <w:szCs w:val="20"/>
        </w:rPr>
      </w:pPr>
    </w:p>
    <w:p w:rsidR="00561F1C" w:rsidRPr="006E1CD2" w:rsidRDefault="006E1CD2" w:rsidP="006E1CD2">
      <w:pPr>
        <w:pStyle w:val="Heading1"/>
        <w:jc w:val="center"/>
        <w:rPr>
          <w:rFonts w:asciiTheme="minorHAnsi" w:hAnsiTheme="minorHAnsi"/>
          <w:color w:val="auto"/>
          <w:sz w:val="48"/>
          <w:szCs w:val="48"/>
          <w:lang w:val="en-US"/>
        </w:rPr>
      </w:pPr>
      <w:r w:rsidRPr="006E1CD2">
        <w:rPr>
          <w:rFonts w:asciiTheme="minorHAnsi" w:hAnsiTheme="minorHAnsi"/>
          <w:color w:val="auto"/>
          <w:sz w:val="48"/>
          <w:szCs w:val="48"/>
        </w:rPr>
        <w:t xml:space="preserve">Масажор за крака </w:t>
      </w:r>
      <w:r w:rsidR="00A12A08">
        <w:rPr>
          <w:rFonts w:asciiTheme="minorHAnsi" w:hAnsiTheme="minorHAnsi"/>
          <w:color w:val="auto"/>
          <w:sz w:val="48"/>
          <w:szCs w:val="48"/>
        </w:rPr>
        <w:t>ECOMED FOOT SPA</w:t>
      </w:r>
      <w:r>
        <w:rPr>
          <w:rFonts w:asciiTheme="minorHAnsi" w:hAnsiTheme="minorHAnsi"/>
          <w:color w:val="auto"/>
          <w:sz w:val="48"/>
          <w:szCs w:val="48"/>
          <w:lang w:val="en-US"/>
        </w:rPr>
        <w:t xml:space="preserve">,  </w:t>
      </w:r>
      <w:proofErr w:type="spellStart"/>
      <w:r w:rsidR="00AA052D">
        <w:rPr>
          <w:rFonts w:asciiTheme="minorHAnsi" w:hAnsiTheme="minorHAnsi"/>
          <w:color w:val="auto"/>
          <w:sz w:val="48"/>
          <w:szCs w:val="48"/>
          <w:lang w:val="en-US"/>
        </w:rPr>
        <w:t>Medisana</w:t>
      </w:r>
      <w:proofErr w:type="spellEnd"/>
      <w:r w:rsidR="00AA052D">
        <w:rPr>
          <w:rFonts w:asciiTheme="minorHAnsi" w:hAnsiTheme="minorHAnsi"/>
          <w:color w:val="auto"/>
          <w:sz w:val="48"/>
          <w:szCs w:val="48"/>
          <w:lang w:val="en-US"/>
        </w:rPr>
        <w:t xml:space="preserve"> AG, </w:t>
      </w:r>
      <w:r w:rsidR="00561F1C" w:rsidRPr="00561F1C">
        <w:rPr>
          <w:rFonts w:asciiTheme="minorHAnsi" w:hAnsiTheme="minorHAnsi"/>
          <w:color w:val="auto"/>
          <w:sz w:val="48"/>
          <w:szCs w:val="48"/>
        </w:rPr>
        <w:t>Germany</w:t>
      </w:r>
    </w:p>
    <w:p w:rsidR="00D416BE" w:rsidRDefault="00D416BE" w:rsidP="00996AAA">
      <w:pPr>
        <w:spacing w:after="0" w:line="240" w:lineRule="auto"/>
        <w:rPr>
          <w:rStyle w:val="longtext"/>
          <w:b/>
          <w:sz w:val="20"/>
          <w:szCs w:val="20"/>
        </w:rPr>
      </w:pPr>
    </w:p>
    <w:p w:rsidR="00D96FBF" w:rsidRDefault="00D96FBF" w:rsidP="00996AAA">
      <w:pPr>
        <w:spacing w:after="0" w:line="240" w:lineRule="auto"/>
        <w:rPr>
          <w:rStyle w:val="longtext"/>
          <w:b/>
          <w:sz w:val="20"/>
          <w:szCs w:val="20"/>
        </w:rPr>
      </w:pPr>
    </w:p>
    <w:p w:rsidR="000142DB" w:rsidRDefault="000142DB" w:rsidP="00996AAA">
      <w:pPr>
        <w:spacing w:after="0" w:line="240" w:lineRule="auto"/>
        <w:rPr>
          <w:rStyle w:val="longtext"/>
          <w:b/>
          <w:sz w:val="20"/>
          <w:szCs w:val="20"/>
        </w:rPr>
      </w:pPr>
    </w:p>
    <w:p w:rsidR="000142DB" w:rsidRDefault="00294E7A" w:rsidP="00996AAA">
      <w:pPr>
        <w:spacing w:after="0" w:line="240" w:lineRule="auto"/>
        <w:rPr>
          <w:rStyle w:val="longtext"/>
          <w:b/>
          <w:sz w:val="20"/>
          <w:szCs w:val="20"/>
          <w:lang w:val="en-US"/>
        </w:rPr>
      </w:pPr>
      <w:r>
        <w:rPr>
          <w:noProof/>
        </w:rPr>
        <w:drawing>
          <wp:anchor distT="0" distB="0" distL="114300" distR="114300" simplePos="0" relativeHeight="251669504" behindDoc="1" locked="0" layoutInCell="1" allowOverlap="1" wp14:anchorId="1EF8FC97" wp14:editId="50FF01E6">
            <wp:simplePos x="0" y="0"/>
            <wp:positionH relativeFrom="column">
              <wp:posOffset>1035685</wp:posOffset>
            </wp:positionH>
            <wp:positionV relativeFrom="paragraph">
              <wp:posOffset>99060</wp:posOffset>
            </wp:positionV>
            <wp:extent cx="4762500" cy="4762500"/>
            <wp:effectExtent l="0" t="0" r="0" b="0"/>
            <wp:wrapNone/>
            <wp:docPr id="2" name="Picture 2" descr="http://technika.bg/userfiles/productlargeimages/product_13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chnika.bg/userfiles/productlargeimages/product_1335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1E3" w:rsidRDefault="00C741E3" w:rsidP="00996AAA">
      <w:pPr>
        <w:spacing w:after="0" w:line="240" w:lineRule="auto"/>
        <w:rPr>
          <w:rStyle w:val="longtext"/>
          <w:b/>
          <w:sz w:val="20"/>
          <w:szCs w:val="20"/>
          <w:lang w:val="en-US"/>
        </w:rPr>
      </w:pPr>
    </w:p>
    <w:p w:rsidR="00C741E3" w:rsidRDefault="00C741E3" w:rsidP="00996AAA">
      <w:pPr>
        <w:spacing w:after="0" w:line="240" w:lineRule="auto"/>
        <w:rPr>
          <w:rStyle w:val="longtext"/>
          <w:b/>
          <w:sz w:val="20"/>
          <w:szCs w:val="20"/>
          <w:lang w:val="en-US"/>
        </w:rPr>
      </w:pPr>
    </w:p>
    <w:p w:rsidR="00C741E3" w:rsidRDefault="00C741E3" w:rsidP="00996AAA">
      <w:pPr>
        <w:spacing w:after="0" w:line="240" w:lineRule="auto"/>
        <w:rPr>
          <w:rStyle w:val="longtext"/>
          <w:b/>
          <w:sz w:val="20"/>
          <w:szCs w:val="20"/>
          <w:lang w:val="en-US"/>
        </w:rPr>
      </w:pPr>
    </w:p>
    <w:p w:rsidR="00C741E3" w:rsidRDefault="00C741E3" w:rsidP="00996AAA">
      <w:pPr>
        <w:spacing w:after="0" w:line="240" w:lineRule="auto"/>
        <w:rPr>
          <w:rStyle w:val="longtext"/>
          <w:b/>
          <w:sz w:val="20"/>
          <w:szCs w:val="20"/>
          <w:lang w:val="en-US"/>
        </w:rPr>
      </w:pPr>
    </w:p>
    <w:p w:rsidR="00C741E3" w:rsidRDefault="00C741E3" w:rsidP="00996AAA">
      <w:pPr>
        <w:spacing w:after="0" w:line="240" w:lineRule="auto"/>
        <w:rPr>
          <w:rStyle w:val="longtext"/>
          <w:b/>
          <w:sz w:val="20"/>
          <w:szCs w:val="20"/>
          <w:lang w:val="en-US"/>
        </w:rPr>
      </w:pPr>
    </w:p>
    <w:p w:rsidR="00C741E3" w:rsidRDefault="00C741E3" w:rsidP="00996AAA">
      <w:pPr>
        <w:spacing w:after="0" w:line="240" w:lineRule="auto"/>
        <w:rPr>
          <w:rStyle w:val="longtext"/>
          <w:b/>
          <w:sz w:val="20"/>
          <w:szCs w:val="20"/>
          <w:lang w:val="en-US"/>
        </w:rPr>
      </w:pPr>
    </w:p>
    <w:p w:rsidR="00C741E3" w:rsidRDefault="00C741E3" w:rsidP="00996AAA">
      <w:pPr>
        <w:spacing w:after="0" w:line="240" w:lineRule="auto"/>
        <w:rPr>
          <w:rStyle w:val="longtext"/>
          <w:b/>
          <w:sz w:val="20"/>
          <w:szCs w:val="20"/>
          <w:lang w:val="en-US"/>
        </w:rPr>
      </w:pPr>
    </w:p>
    <w:p w:rsidR="00C741E3" w:rsidRDefault="00C741E3" w:rsidP="00996AAA">
      <w:pPr>
        <w:spacing w:after="0" w:line="240" w:lineRule="auto"/>
        <w:rPr>
          <w:rStyle w:val="longtext"/>
          <w:b/>
          <w:sz w:val="20"/>
          <w:szCs w:val="20"/>
          <w:lang w:val="en-US"/>
        </w:rPr>
      </w:pPr>
    </w:p>
    <w:p w:rsidR="00C741E3" w:rsidRDefault="00C741E3" w:rsidP="00996AAA">
      <w:pPr>
        <w:spacing w:after="0" w:line="240" w:lineRule="auto"/>
        <w:rPr>
          <w:rStyle w:val="longtext"/>
          <w:b/>
          <w:sz w:val="20"/>
          <w:szCs w:val="20"/>
          <w:lang w:val="en-US"/>
        </w:rPr>
      </w:pPr>
    </w:p>
    <w:p w:rsidR="00C741E3" w:rsidRDefault="00C741E3" w:rsidP="00996AAA">
      <w:pPr>
        <w:spacing w:after="0" w:line="240" w:lineRule="auto"/>
        <w:rPr>
          <w:rStyle w:val="longtext"/>
          <w:b/>
          <w:sz w:val="20"/>
          <w:szCs w:val="20"/>
          <w:lang w:val="en-US"/>
        </w:rPr>
      </w:pPr>
    </w:p>
    <w:p w:rsidR="00C741E3" w:rsidRDefault="00C741E3" w:rsidP="00996AAA">
      <w:pPr>
        <w:spacing w:after="0" w:line="240" w:lineRule="auto"/>
        <w:rPr>
          <w:rStyle w:val="longtext"/>
          <w:b/>
          <w:sz w:val="20"/>
          <w:szCs w:val="20"/>
          <w:lang w:val="en-US"/>
        </w:rPr>
      </w:pPr>
    </w:p>
    <w:p w:rsidR="00C741E3" w:rsidRDefault="00C741E3" w:rsidP="00996AAA">
      <w:pPr>
        <w:spacing w:after="0" w:line="240" w:lineRule="auto"/>
        <w:rPr>
          <w:rStyle w:val="longtext"/>
          <w:b/>
          <w:sz w:val="20"/>
          <w:szCs w:val="20"/>
          <w:lang w:val="en-US"/>
        </w:rPr>
      </w:pPr>
    </w:p>
    <w:p w:rsidR="00C741E3" w:rsidRDefault="00C741E3" w:rsidP="00996AAA">
      <w:pPr>
        <w:spacing w:after="0" w:line="240" w:lineRule="auto"/>
        <w:rPr>
          <w:rStyle w:val="longtext"/>
          <w:b/>
          <w:sz w:val="20"/>
          <w:szCs w:val="20"/>
          <w:lang w:val="en-US"/>
        </w:rPr>
      </w:pPr>
    </w:p>
    <w:p w:rsidR="00C741E3" w:rsidRDefault="00C741E3" w:rsidP="00996AAA">
      <w:pPr>
        <w:spacing w:after="0" w:line="240" w:lineRule="auto"/>
        <w:rPr>
          <w:rStyle w:val="longtext"/>
          <w:b/>
          <w:sz w:val="20"/>
          <w:szCs w:val="20"/>
          <w:lang w:val="en-US"/>
        </w:rPr>
      </w:pPr>
    </w:p>
    <w:p w:rsidR="00C741E3" w:rsidRDefault="00C741E3" w:rsidP="00996AAA">
      <w:pPr>
        <w:spacing w:after="0" w:line="240" w:lineRule="auto"/>
        <w:rPr>
          <w:rStyle w:val="longtext"/>
          <w:b/>
          <w:sz w:val="20"/>
          <w:szCs w:val="20"/>
          <w:lang w:val="en-US"/>
        </w:rPr>
      </w:pPr>
    </w:p>
    <w:p w:rsidR="00C741E3" w:rsidRDefault="00C741E3" w:rsidP="00996AAA">
      <w:pPr>
        <w:spacing w:after="0" w:line="240" w:lineRule="auto"/>
        <w:rPr>
          <w:rStyle w:val="longtext"/>
          <w:b/>
          <w:sz w:val="20"/>
          <w:szCs w:val="20"/>
          <w:lang w:val="en-US"/>
        </w:rPr>
      </w:pPr>
    </w:p>
    <w:p w:rsidR="00C741E3" w:rsidRDefault="00C741E3" w:rsidP="00996AAA">
      <w:pPr>
        <w:spacing w:after="0" w:line="240" w:lineRule="auto"/>
        <w:rPr>
          <w:rStyle w:val="longtext"/>
          <w:b/>
          <w:sz w:val="20"/>
          <w:szCs w:val="20"/>
          <w:lang w:val="en-US"/>
        </w:rPr>
      </w:pPr>
    </w:p>
    <w:p w:rsidR="00C741E3" w:rsidRDefault="00C741E3" w:rsidP="00996AAA">
      <w:pPr>
        <w:spacing w:after="0" w:line="240" w:lineRule="auto"/>
        <w:rPr>
          <w:rStyle w:val="longtext"/>
          <w:b/>
          <w:sz w:val="20"/>
          <w:szCs w:val="20"/>
          <w:lang w:val="en-US"/>
        </w:rPr>
      </w:pPr>
    </w:p>
    <w:p w:rsidR="00C741E3" w:rsidRDefault="00C741E3" w:rsidP="00996AAA">
      <w:pPr>
        <w:spacing w:after="0" w:line="240" w:lineRule="auto"/>
        <w:rPr>
          <w:rStyle w:val="longtext"/>
          <w:b/>
          <w:sz w:val="20"/>
          <w:szCs w:val="20"/>
          <w:lang w:val="en-US"/>
        </w:rPr>
      </w:pPr>
    </w:p>
    <w:p w:rsidR="00C741E3" w:rsidRDefault="00C741E3" w:rsidP="00996AAA">
      <w:pPr>
        <w:spacing w:after="0" w:line="240" w:lineRule="auto"/>
        <w:rPr>
          <w:rStyle w:val="longtext"/>
          <w:b/>
          <w:sz w:val="20"/>
          <w:szCs w:val="20"/>
          <w:lang w:val="en-US"/>
        </w:rPr>
      </w:pPr>
    </w:p>
    <w:p w:rsidR="00C741E3" w:rsidRDefault="00C741E3" w:rsidP="00996AAA">
      <w:pPr>
        <w:spacing w:after="0" w:line="240" w:lineRule="auto"/>
        <w:rPr>
          <w:rStyle w:val="longtext"/>
          <w:b/>
          <w:sz w:val="20"/>
          <w:szCs w:val="20"/>
          <w:lang w:val="en-US"/>
        </w:rPr>
      </w:pPr>
    </w:p>
    <w:p w:rsidR="00C741E3" w:rsidRPr="00C741E3" w:rsidRDefault="00C741E3" w:rsidP="00996AAA">
      <w:pPr>
        <w:spacing w:after="0" w:line="240" w:lineRule="auto"/>
        <w:rPr>
          <w:rStyle w:val="longtext"/>
          <w:b/>
          <w:sz w:val="20"/>
          <w:szCs w:val="20"/>
          <w:lang w:val="en-US"/>
        </w:rPr>
      </w:pPr>
    </w:p>
    <w:p w:rsidR="000142DB" w:rsidRDefault="000142DB" w:rsidP="00996AAA">
      <w:pPr>
        <w:spacing w:after="0" w:line="240" w:lineRule="auto"/>
        <w:rPr>
          <w:rStyle w:val="longtext"/>
          <w:b/>
          <w:sz w:val="20"/>
          <w:szCs w:val="20"/>
        </w:rPr>
      </w:pPr>
    </w:p>
    <w:p w:rsidR="000142DB" w:rsidRDefault="000142DB" w:rsidP="00996AAA">
      <w:pPr>
        <w:spacing w:after="0" w:line="240" w:lineRule="auto"/>
        <w:rPr>
          <w:rStyle w:val="longtext"/>
          <w:b/>
          <w:sz w:val="20"/>
          <w:szCs w:val="20"/>
        </w:rPr>
      </w:pPr>
    </w:p>
    <w:p w:rsidR="00D416BE" w:rsidRDefault="00D416BE" w:rsidP="00D96FBF">
      <w:pPr>
        <w:spacing w:after="0" w:line="240" w:lineRule="auto"/>
        <w:jc w:val="center"/>
        <w:rPr>
          <w:rStyle w:val="longtext"/>
          <w:b/>
          <w:sz w:val="20"/>
          <w:szCs w:val="20"/>
        </w:rPr>
      </w:pPr>
    </w:p>
    <w:p w:rsidR="00D416BE" w:rsidRDefault="00D416BE" w:rsidP="00072EB2">
      <w:pPr>
        <w:spacing w:after="0" w:line="240" w:lineRule="auto"/>
        <w:jc w:val="center"/>
        <w:rPr>
          <w:rStyle w:val="longtext"/>
          <w:b/>
          <w:sz w:val="20"/>
          <w:szCs w:val="20"/>
        </w:rPr>
      </w:pPr>
    </w:p>
    <w:p w:rsidR="00D416BE" w:rsidRDefault="00D416BE" w:rsidP="00996AAA">
      <w:pPr>
        <w:spacing w:after="0" w:line="240" w:lineRule="auto"/>
        <w:rPr>
          <w:rStyle w:val="longtext"/>
          <w:b/>
          <w:sz w:val="20"/>
          <w:szCs w:val="20"/>
        </w:rPr>
      </w:pPr>
    </w:p>
    <w:p w:rsidR="00D416BE" w:rsidRDefault="00D96FBF" w:rsidP="00D416BE">
      <w:pPr>
        <w:spacing w:after="0" w:line="240" w:lineRule="auto"/>
        <w:jc w:val="center"/>
        <w:rPr>
          <w:rStyle w:val="longtext"/>
          <w:b/>
          <w:sz w:val="20"/>
          <w:szCs w:val="20"/>
        </w:rPr>
      </w:pPr>
      <w:r>
        <w:rPr>
          <w:b/>
          <w:noProof/>
          <w:sz w:val="20"/>
          <w:szCs w:val="20"/>
        </w:rPr>
        <w:drawing>
          <wp:anchor distT="0" distB="0" distL="114300" distR="114300" simplePos="0" relativeHeight="251670528" behindDoc="1" locked="0" layoutInCell="1" allowOverlap="1" wp14:anchorId="61F8B49C" wp14:editId="1D35BFA2">
            <wp:simplePos x="0" y="0"/>
            <wp:positionH relativeFrom="column">
              <wp:posOffset>607060</wp:posOffset>
            </wp:positionH>
            <wp:positionV relativeFrom="paragraph">
              <wp:posOffset>151765</wp:posOffset>
            </wp:positionV>
            <wp:extent cx="2428875" cy="95250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887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4E7A" w:rsidRDefault="00294E7A" w:rsidP="008A09F2">
      <w:pPr>
        <w:spacing w:after="0" w:line="240" w:lineRule="auto"/>
        <w:jc w:val="both"/>
        <w:rPr>
          <w:rStyle w:val="longtext"/>
          <w:b/>
          <w:sz w:val="20"/>
          <w:szCs w:val="20"/>
          <w:lang w:val="en-US"/>
        </w:rPr>
      </w:pPr>
    </w:p>
    <w:p w:rsidR="00294E7A" w:rsidRDefault="00294E7A" w:rsidP="008A09F2">
      <w:pPr>
        <w:spacing w:after="0" w:line="240" w:lineRule="auto"/>
        <w:jc w:val="both"/>
        <w:rPr>
          <w:rStyle w:val="longtext"/>
          <w:b/>
          <w:sz w:val="20"/>
          <w:szCs w:val="20"/>
          <w:lang w:val="en-US"/>
        </w:rPr>
      </w:pPr>
    </w:p>
    <w:p w:rsidR="00294E7A" w:rsidRDefault="00294E7A" w:rsidP="008A09F2">
      <w:pPr>
        <w:spacing w:after="0" w:line="240" w:lineRule="auto"/>
        <w:jc w:val="both"/>
        <w:rPr>
          <w:rStyle w:val="longtext"/>
          <w:b/>
          <w:sz w:val="20"/>
          <w:szCs w:val="20"/>
          <w:lang w:val="en-US"/>
        </w:rPr>
      </w:pPr>
    </w:p>
    <w:p w:rsidR="00294E7A" w:rsidRDefault="00294E7A" w:rsidP="008A09F2">
      <w:pPr>
        <w:spacing w:after="0" w:line="240" w:lineRule="auto"/>
        <w:jc w:val="both"/>
        <w:rPr>
          <w:rStyle w:val="longtext"/>
          <w:b/>
          <w:sz w:val="20"/>
          <w:szCs w:val="20"/>
          <w:lang w:val="en-US"/>
        </w:rPr>
      </w:pPr>
    </w:p>
    <w:p w:rsidR="00294E7A" w:rsidRDefault="00294E7A" w:rsidP="008A09F2">
      <w:pPr>
        <w:spacing w:after="0" w:line="240" w:lineRule="auto"/>
        <w:jc w:val="both"/>
        <w:rPr>
          <w:rStyle w:val="longtext"/>
          <w:b/>
          <w:sz w:val="20"/>
          <w:szCs w:val="20"/>
          <w:lang w:val="en-US"/>
        </w:rPr>
      </w:pPr>
    </w:p>
    <w:p w:rsidR="00294E7A" w:rsidRDefault="00294E7A" w:rsidP="008A09F2">
      <w:pPr>
        <w:spacing w:after="0" w:line="240" w:lineRule="auto"/>
        <w:jc w:val="both"/>
        <w:rPr>
          <w:rStyle w:val="longtext"/>
          <w:b/>
          <w:sz w:val="20"/>
          <w:szCs w:val="20"/>
          <w:lang w:val="en-US"/>
        </w:rPr>
      </w:pPr>
    </w:p>
    <w:p w:rsidR="00294E7A" w:rsidRDefault="00294E7A" w:rsidP="008A09F2">
      <w:pPr>
        <w:spacing w:after="0" w:line="240" w:lineRule="auto"/>
        <w:jc w:val="both"/>
        <w:rPr>
          <w:rStyle w:val="longtext"/>
          <w:b/>
          <w:sz w:val="20"/>
          <w:szCs w:val="20"/>
          <w:lang w:val="en-US"/>
        </w:rPr>
      </w:pPr>
    </w:p>
    <w:p w:rsidR="00294E7A" w:rsidRDefault="00294E7A" w:rsidP="008A09F2">
      <w:pPr>
        <w:spacing w:after="0" w:line="240" w:lineRule="auto"/>
        <w:jc w:val="both"/>
        <w:rPr>
          <w:rStyle w:val="longtext"/>
          <w:b/>
          <w:sz w:val="20"/>
          <w:szCs w:val="20"/>
          <w:lang w:val="en-US"/>
        </w:rPr>
      </w:pPr>
    </w:p>
    <w:p w:rsidR="00294E7A" w:rsidRDefault="00294E7A" w:rsidP="008A09F2">
      <w:pPr>
        <w:spacing w:after="0" w:line="240" w:lineRule="auto"/>
        <w:jc w:val="both"/>
        <w:rPr>
          <w:rStyle w:val="longtext"/>
          <w:b/>
          <w:sz w:val="20"/>
          <w:szCs w:val="20"/>
          <w:lang w:val="en-US"/>
        </w:rPr>
      </w:pPr>
    </w:p>
    <w:p w:rsidR="00294E7A" w:rsidRDefault="00294E7A" w:rsidP="008A09F2">
      <w:pPr>
        <w:spacing w:after="0" w:line="240" w:lineRule="auto"/>
        <w:jc w:val="both"/>
        <w:rPr>
          <w:rStyle w:val="longtext"/>
          <w:b/>
          <w:sz w:val="20"/>
          <w:szCs w:val="20"/>
          <w:lang w:val="en-US"/>
        </w:rPr>
      </w:pPr>
    </w:p>
    <w:p w:rsidR="00294E7A" w:rsidRDefault="00AA052D" w:rsidP="008A09F2">
      <w:pPr>
        <w:spacing w:after="0" w:line="240" w:lineRule="auto"/>
        <w:jc w:val="both"/>
        <w:rPr>
          <w:rStyle w:val="longtext"/>
          <w:b/>
          <w:sz w:val="20"/>
          <w:szCs w:val="20"/>
          <w:lang w:val="en-US"/>
        </w:rPr>
      </w:pPr>
      <w:r>
        <w:rPr>
          <w:noProof/>
        </w:rPr>
        <w:lastRenderedPageBreak/>
        <w:drawing>
          <wp:anchor distT="0" distB="0" distL="114300" distR="114300" simplePos="0" relativeHeight="251672576" behindDoc="1" locked="0" layoutInCell="1" allowOverlap="1" wp14:anchorId="5E6C46F6" wp14:editId="7AEB40C7">
            <wp:simplePos x="0" y="0"/>
            <wp:positionH relativeFrom="column">
              <wp:posOffset>770725</wp:posOffset>
            </wp:positionH>
            <wp:positionV relativeFrom="paragraph">
              <wp:posOffset>-162170</wp:posOffset>
            </wp:positionV>
            <wp:extent cx="4762500" cy="4762500"/>
            <wp:effectExtent l="0" t="0" r="0" b="0"/>
            <wp:wrapNone/>
            <wp:docPr id="4" name="Picture 4" descr="http://technika.bg/userfiles/productlargeimages/product_13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chnika.bg/userfiles/productlargeimages/product_1335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4E7A" w:rsidRDefault="00294E7A" w:rsidP="008A09F2">
      <w:pPr>
        <w:spacing w:after="0" w:line="240" w:lineRule="auto"/>
        <w:jc w:val="both"/>
        <w:rPr>
          <w:rStyle w:val="longtext"/>
          <w:b/>
          <w:sz w:val="20"/>
          <w:szCs w:val="20"/>
          <w:lang w:val="en-US"/>
        </w:rPr>
      </w:pPr>
    </w:p>
    <w:p w:rsidR="00294E7A" w:rsidRDefault="00294E7A" w:rsidP="008A09F2">
      <w:pPr>
        <w:spacing w:after="0" w:line="240" w:lineRule="auto"/>
        <w:jc w:val="both"/>
        <w:rPr>
          <w:rStyle w:val="longtext"/>
          <w:b/>
          <w:sz w:val="20"/>
          <w:szCs w:val="20"/>
          <w:lang w:val="en-US"/>
        </w:rPr>
      </w:pPr>
    </w:p>
    <w:p w:rsidR="00294E7A" w:rsidRDefault="00294E7A" w:rsidP="008A09F2">
      <w:pPr>
        <w:spacing w:after="0" w:line="240" w:lineRule="auto"/>
        <w:jc w:val="both"/>
        <w:rPr>
          <w:rStyle w:val="longtext"/>
          <w:b/>
          <w:sz w:val="20"/>
          <w:szCs w:val="20"/>
          <w:lang w:val="en-US"/>
        </w:rPr>
      </w:pPr>
    </w:p>
    <w:p w:rsidR="00294E7A" w:rsidRDefault="00294E7A" w:rsidP="008A09F2">
      <w:pPr>
        <w:spacing w:after="0" w:line="240" w:lineRule="auto"/>
        <w:jc w:val="both"/>
        <w:rPr>
          <w:rStyle w:val="longtext"/>
          <w:b/>
          <w:sz w:val="20"/>
          <w:szCs w:val="20"/>
          <w:lang w:val="en-US"/>
        </w:rPr>
      </w:pPr>
    </w:p>
    <w:p w:rsidR="00294E7A" w:rsidRDefault="00294E7A" w:rsidP="008A09F2">
      <w:pPr>
        <w:spacing w:after="0" w:line="240" w:lineRule="auto"/>
        <w:jc w:val="both"/>
        <w:rPr>
          <w:rStyle w:val="longtext"/>
          <w:b/>
          <w:sz w:val="20"/>
          <w:szCs w:val="20"/>
          <w:lang w:val="en-US"/>
        </w:rPr>
      </w:pPr>
    </w:p>
    <w:p w:rsidR="00294E7A" w:rsidRDefault="00294E7A" w:rsidP="008A09F2">
      <w:pPr>
        <w:spacing w:after="0" w:line="240" w:lineRule="auto"/>
        <w:jc w:val="both"/>
        <w:rPr>
          <w:rStyle w:val="longtext"/>
          <w:b/>
          <w:sz w:val="20"/>
          <w:szCs w:val="20"/>
          <w:lang w:val="en-US"/>
        </w:rPr>
      </w:pPr>
    </w:p>
    <w:p w:rsidR="00294E7A" w:rsidRDefault="00294E7A" w:rsidP="008A09F2">
      <w:pPr>
        <w:spacing w:after="0" w:line="240" w:lineRule="auto"/>
        <w:jc w:val="both"/>
        <w:rPr>
          <w:rStyle w:val="longtext"/>
          <w:b/>
          <w:sz w:val="20"/>
          <w:szCs w:val="20"/>
          <w:lang w:val="en-US"/>
        </w:rPr>
      </w:pPr>
      <w:r>
        <w:rPr>
          <w:b/>
          <w:noProof/>
          <w:sz w:val="20"/>
          <w:szCs w:val="20"/>
        </w:rPr>
        <mc:AlternateContent>
          <mc:Choice Requires="wps">
            <w:drawing>
              <wp:anchor distT="0" distB="0" distL="114300" distR="114300" simplePos="0" relativeHeight="251675648" behindDoc="0" locked="0" layoutInCell="1" allowOverlap="1" wp14:anchorId="42E13CF3" wp14:editId="55EC1EF3">
                <wp:simplePos x="0" y="0"/>
                <wp:positionH relativeFrom="column">
                  <wp:posOffset>4445635</wp:posOffset>
                </wp:positionH>
                <wp:positionV relativeFrom="paragraph">
                  <wp:posOffset>98425</wp:posOffset>
                </wp:positionV>
                <wp:extent cx="361950" cy="3733800"/>
                <wp:effectExtent l="76200" t="38100" r="19050" b="19050"/>
                <wp:wrapNone/>
                <wp:docPr id="5" name="Straight Arrow Connector 5"/>
                <wp:cNvGraphicFramePr/>
                <a:graphic xmlns:a="http://schemas.openxmlformats.org/drawingml/2006/main">
                  <a:graphicData uri="http://schemas.microsoft.com/office/word/2010/wordprocessingShape">
                    <wps:wsp>
                      <wps:cNvCnPr/>
                      <wps:spPr>
                        <a:xfrm flipH="1" flipV="1">
                          <a:off x="0" y="0"/>
                          <a:ext cx="361950" cy="3733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350.05pt;margin-top:7.75pt;width:28.5pt;height:294pt;flip:x 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" strokecolor="#4579b8 [3044]">
                <v:stroke endarrow="open"/>
              </v:shape>
            </w:pict>
          </mc:Fallback>
        </mc:AlternateContent>
      </w:r>
    </w:p>
    <w:p w:rsidR="00294E7A" w:rsidRDefault="00294E7A" w:rsidP="008A09F2">
      <w:pPr>
        <w:spacing w:after="0" w:line="240" w:lineRule="auto"/>
        <w:jc w:val="both"/>
        <w:rPr>
          <w:rStyle w:val="longtext"/>
          <w:b/>
          <w:sz w:val="20"/>
          <w:szCs w:val="20"/>
          <w:lang w:val="en-US"/>
        </w:rPr>
      </w:pPr>
    </w:p>
    <w:p w:rsidR="00294E7A" w:rsidRDefault="00294E7A" w:rsidP="008A09F2">
      <w:pPr>
        <w:spacing w:after="0" w:line="240" w:lineRule="auto"/>
        <w:jc w:val="both"/>
        <w:rPr>
          <w:rStyle w:val="longtext"/>
          <w:b/>
          <w:sz w:val="20"/>
          <w:szCs w:val="20"/>
          <w:lang w:val="en-US"/>
        </w:rPr>
      </w:pPr>
    </w:p>
    <w:p w:rsidR="00294E7A" w:rsidRDefault="00294E7A" w:rsidP="008A09F2">
      <w:pPr>
        <w:spacing w:after="0" w:line="240" w:lineRule="auto"/>
        <w:jc w:val="both"/>
        <w:rPr>
          <w:rStyle w:val="longtext"/>
          <w:b/>
          <w:sz w:val="20"/>
          <w:szCs w:val="20"/>
          <w:lang w:val="en-US"/>
        </w:rPr>
      </w:pPr>
    </w:p>
    <w:p w:rsidR="00294E7A" w:rsidRDefault="00294E7A" w:rsidP="008A09F2">
      <w:pPr>
        <w:spacing w:after="0" w:line="240" w:lineRule="auto"/>
        <w:jc w:val="both"/>
        <w:rPr>
          <w:rStyle w:val="longtext"/>
          <w:b/>
          <w:sz w:val="20"/>
          <w:szCs w:val="20"/>
          <w:lang w:val="en-US"/>
        </w:rPr>
      </w:pPr>
    </w:p>
    <w:p w:rsidR="00294E7A" w:rsidRDefault="00294E7A" w:rsidP="008A09F2">
      <w:pPr>
        <w:spacing w:after="0" w:line="240" w:lineRule="auto"/>
        <w:jc w:val="both"/>
        <w:rPr>
          <w:rStyle w:val="longtext"/>
          <w:b/>
          <w:sz w:val="20"/>
          <w:szCs w:val="20"/>
          <w:lang w:val="en-US"/>
        </w:rPr>
      </w:pPr>
    </w:p>
    <w:p w:rsidR="00294E7A" w:rsidRDefault="00294E7A" w:rsidP="008A09F2">
      <w:pPr>
        <w:spacing w:after="0" w:line="240" w:lineRule="auto"/>
        <w:jc w:val="both"/>
        <w:rPr>
          <w:rStyle w:val="longtext"/>
          <w:b/>
          <w:sz w:val="20"/>
          <w:szCs w:val="20"/>
          <w:lang w:val="en-US"/>
        </w:rPr>
      </w:pPr>
      <w:r>
        <w:rPr>
          <w:b/>
          <w:noProof/>
          <w:sz w:val="20"/>
          <w:szCs w:val="20"/>
        </w:rPr>
        <mc:AlternateContent>
          <mc:Choice Requires="wps">
            <w:drawing>
              <wp:anchor distT="0" distB="0" distL="114300" distR="114300" simplePos="0" relativeHeight="251677696" behindDoc="0" locked="0" layoutInCell="1" allowOverlap="1" wp14:anchorId="49016CEE" wp14:editId="56BCB74F">
                <wp:simplePos x="0" y="0"/>
                <wp:positionH relativeFrom="column">
                  <wp:posOffset>1178560</wp:posOffset>
                </wp:positionH>
                <wp:positionV relativeFrom="paragraph">
                  <wp:posOffset>139701</wp:posOffset>
                </wp:positionV>
                <wp:extent cx="1533525" cy="1847849"/>
                <wp:effectExtent l="0" t="38100" r="47625" b="19685"/>
                <wp:wrapNone/>
                <wp:docPr id="8" name="Straight Arrow Connector 8"/>
                <wp:cNvGraphicFramePr/>
                <a:graphic xmlns:a="http://schemas.openxmlformats.org/drawingml/2006/main">
                  <a:graphicData uri="http://schemas.microsoft.com/office/word/2010/wordprocessingShape">
                    <wps:wsp>
                      <wps:cNvCnPr/>
                      <wps:spPr>
                        <a:xfrm flipV="1">
                          <a:off x="0" y="0"/>
                          <a:ext cx="1533525" cy="18478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92.8pt;margin-top:11pt;width:120.75pt;height:145.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" strokecolor="#4579b8 [3044]">
                <v:stroke endarrow="open"/>
              </v:shape>
            </w:pict>
          </mc:Fallback>
        </mc:AlternateContent>
      </w:r>
    </w:p>
    <w:p w:rsidR="00294E7A" w:rsidRDefault="00294E7A" w:rsidP="008A09F2">
      <w:pPr>
        <w:spacing w:after="0" w:line="240" w:lineRule="auto"/>
        <w:jc w:val="both"/>
        <w:rPr>
          <w:rStyle w:val="longtext"/>
          <w:b/>
          <w:sz w:val="20"/>
          <w:szCs w:val="20"/>
          <w:lang w:val="en-US"/>
        </w:rPr>
      </w:pPr>
    </w:p>
    <w:p w:rsidR="00294E7A" w:rsidRDefault="00A12A08" w:rsidP="008A09F2">
      <w:pPr>
        <w:spacing w:after="0" w:line="240" w:lineRule="auto"/>
        <w:jc w:val="both"/>
        <w:rPr>
          <w:rStyle w:val="longtext"/>
          <w:b/>
          <w:sz w:val="20"/>
          <w:szCs w:val="20"/>
          <w:lang w:val="en-US"/>
        </w:rPr>
      </w:pPr>
      <w:r>
        <w:rPr>
          <w:b/>
          <w:noProof/>
          <w:sz w:val="20"/>
          <w:szCs w:val="20"/>
        </w:rPr>
        <mc:AlternateContent>
          <mc:Choice Requires="wps">
            <w:drawing>
              <wp:anchor distT="0" distB="0" distL="114300" distR="114300" simplePos="0" relativeHeight="251685888" behindDoc="0" locked="0" layoutInCell="1" allowOverlap="1" wp14:anchorId="20D12B2A" wp14:editId="1371BF74">
                <wp:simplePos x="0" y="0"/>
                <wp:positionH relativeFrom="column">
                  <wp:posOffset>2635885</wp:posOffset>
                </wp:positionH>
                <wp:positionV relativeFrom="paragraph">
                  <wp:posOffset>10160</wp:posOffset>
                </wp:positionV>
                <wp:extent cx="1295400" cy="4943475"/>
                <wp:effectExtent l="0" t="38100" r="57150" b="28575"/>
                <wp:wrapNone/>
                <wp:docPr id="13" name="Straight Arrow Connector 13"/>
                <wp:cNvGraphicFramePr/>
                <a:graphic xmlns:a="http://schemas.openxmlformats.org/drawingml/2006/main">
                  <a:graphicData uri="http://schemas.microsoft.com/office/word/2010/wordprocessingShape">
                    <wps:wsp>
                      <wps:cNvCnPr/>
                      <wps:spPr>
                        <a:xfrm flipV="1">
                          <a:off x="0" y="0"/>
                          <a:ext cx="1295400" cy="4943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207.55pt;margin-top:.8pt;width:102pt;height:389.2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" strokecolor="#4579b8 [3044]">
                <v:stroke endarrow="open"/>
              </v:shape>
            </w:pict>
          </mc:Fallback>
        </mc:AlternateContent>
      </w:r>
    </w:p>
    <w:p w:rsidR="00294E7A" w:rsidRDefault="00294E7A" w:rsidP="008A09F2">
      <w:pPr>
        <w:spacing w:after="0" w:line="240" w:lineRule="auto"/>
        <w:jc w:val="both"/>
        <w:rPr>
          <w:rStyle w:val="longtext"/>
          <w:b/>
          <w:sz w:val="20"/>
          <w:szCs w:val="20"/>
          <w:lang w:val="en-US"/>
        </w:rPr>
      </w:pPr>
    </w:p>
    <w:p w:rsidR="00294E7A" w:rsidRDefault="00294E7A" w:rsidP="008A09F2">
      <w:pPr>
        <w:spacing w:after="0" w:line="240" w:lineRule="auto"/>
        <w:jc w:val="both"/>
        <w:rPr>
          <w:rStyle w:val="longtext"/>
          <w:b/>
          <w:sz w:val="20"/>
          <w:szCs w:val="20"/>
          <w:lang w:val="en-US"/>
        </w:rPr>
      </w:pPr>
    </w:p>
    <w:p w:rsidR="00294E7A" w:rsidRDefault="00294E7A" w:rsidP="008A09F2">
      <w:pPr>
        <w:spacing w:after="0" w:line="240" w:lineRule="auto"/>
        <w:jc w:val="both"/>
        <w:rPr>
          <w:rStyle w:val="longtext"/>
          <w:b/>
          <w:sz w:val="20"/>
          <w:szCs w:val="20"/>
          <w:lang w:val="en-US"/>
        </w:rPr>
      </w:pPr>
      <w:r>
        <w:rPr>
          <w:b/>
          <w:noProof/>
          <w:sz w:val="20"/>
          <w:szCs w:val="20"/>
        </w:rPr>
        <mc:AlternateContent>
          <mc:Choice Requires="wps">
            <w:drawing>
              <wp:anchor distT="0" distB="0" distL="114300" distR="114300" simplePos="0" relativeHeight="251681792" behindDoc="0" locked="0" layoutInCell="1" allowOverlap="1" wp14:anchorId="0DCA8CC7" wp14:editId="2E875448">
                <wp:simplePos x="0" y="0"/>
                <wp:positionH relativeFrom="column">
                  <wp:posOffset>1178560</wp:posOffset>
                </wp:positionH>
                <wp:positionV relativeFrom="paragraph">
                  <wp:posOffset>31116</wp:posOffset>
                </wp:positionV>
                <wp:extent cx="2324100" cy="1181099"/>
                <wp:effectExtent l="0" t="38100" r="57150" b="19685"/>
                <wp:wrapNone/>
                <wp:docPr id="10" name="Straight Arrow Connector 10"/>
                <wp:cNvGraphicFramePr/>
                <a:graphic xmlns:a="http://schemas.openxmlformats.org/drawingml/2006/main">
                  <a:graphicData uri="http://schemas.microsoft.com/office/word/2010/wordprocessingShape">
                    <wps:wsp>
                      <wps:cNvCnPr/>
                      <wps:spPr>
                        <a:xfrm flipV="1">
                          <a:off x="0" y="0"/>
                          <a:ext cx="2324100" cy="11810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92.8pt;margin-top:2.45pt;width:183pt;height:93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" strokecolor="#4579b8 [3044]">
                <v:stroke endarrow="open"/>
              </v:shape>
            </w:pict>
          </mc:Fallback>
        </mc:AlternateContent>
      </w:r>
    </w:p>
    <w:p w:rsidR="00294E7A" w:rsidRDefault="00294E7A" w:rsidP="008A09F2">
      <w:pPr>
        <w:spacing w:after="0" w:line="240" w:lineRule="auto"/>
        <w:jc w:val="both"/>
        <w:rPr>
          <w:rStyle w:val="longtext"/>
          <w:b/>
          <w:sz w:val="20"/>
          <w:szCs w:val="20"/>
          <w:lang w:val="en-US"/>
        </w:rPr>
      </w:pPr>
    </w:p>
    <w:p w:rsidR="00294E7A" w:rsidRDefault="00294E7A" w:rsidP="008A09F2">
      <w:pPr>
        <w:spacing w:after="0" w:line="240" w:lineRule="auto"/>
        <w:jc w:val="both"/>
        <w:rPr>
          <w:rStyle w:val="longtext"/>
          <w:b/>
          <w:sz w:val="20"/>
          <w:szCs w:val="20"/>
          <w:lang w:val="en-US"/>
        </w:rPr>
      </w:pPr>
    </w:p>
    <w:p w:rsidR="00294E7A" w:rsidRDefault="00294E7A" w:rsidP="008A09F2">
      <w:pPr>
        <w:spacing w:after="0" w:line="240" w:lineRule="auto"/>
        <w:jc w:val="both"/>
        <w:rPr>
          <w:rStyle w:val="longtext"/>
          <w:b/>
          <w:sz w:val="20"/>
          <w:szCs w:val="20"/>
          <w:lang w:val="en-US"/>
        </w:rPr>
      </w:pPr>
    </w:p>
    <w:p w:rsidR="00294E7A" w:rsidRDefault="00294E7A" w:rsidP="008A09F2">
      <w:pPr>
        <w:spacing w:after="0" w:line="240" w:lineRule="auto"/>
        <w:jc w:val="both"/>
        <w:rPr>
          <w:rStyle w:val="longtext"/>
          <w:b/>
          <w:sz w:val="20"/>
          <w:szCs w:val="20"/>
          <w:lang w:val="en-US"/>
        </w:rPr>
      </w:pPr>
    </w:p>
    <w:p w:rsidR="00294E7A" w:rsidRDefault="00294E7A" w:rsidP="008A09F2">
      <w:pPr>
        <w:spacing w:after="0" w:line="240" w:lineRule="auto"/>
        <w:jc w:val="both"/>
        <w:rPr>
          <w:rStyle w:val="longtext"/>
          <w:b/>
          <w:sz w:val="20"/>
          <w:szCs w:val="20"/>
          <w:lang w:val="en-US"/>
        </w:rPr>
      </w:pPr>
    </w:p>
    <w:p w:rsidR="00294E7A" w:rsidRDefault="00294E7A" w:rsidP="008A09F2">
      <w:pPr>
        <w:spacing w:after="0" w:line="240" w:lineRule="auto"/>
        <w:jc w:val="both"/>
        <w:rPr>
          <w:rStyle w:val="longtext"/>
          <w:b/>
          <w:sz w:val="20"/>
          <w:szCs w:val="20"/>
          <w:lang w:val="en-US"/>
        </w:rPr>
      </w:pPr>
    </w:p>
    <w:p w:rsidR="00294E7A" w:rsidRDefault="00294E7A" w:rsidP="008A09F2">
      <w:pPr>
        <w:spacing w:after="0" w:line="240" w:lineRule="auto"/>
        <w:jc w:val="both"/>
        <w:rPr>
          <w:rStyle w:val="longtext"/>
          <w:b/>
          <w:sz w:val="20"/>
          <w:szCs w:val="20"/>
          <w:lang w:val="en-US"/>
        </w:rPr>
      </w:pPr>
      <w:r w:rsidRPr="00294E7A">
        <w:rPr>
          <w:rStyle w:val="Heading1Char"/>
          <w:b w:val="0"/>
          <w:noProof/>
          <w:sz w:val="20"/>
          <w:szCs w:val="20"/>
        </w:rPr>
        <mc:AlternateContent>
          <mc:Choice Requires="wps">
            <w:drawing>
              <wp:anchor distT="0" distB="0" distL="114300" distR="114300" simplePos="0" relativeHeight="251679744" behindDoc="0" locked="0" layoutInCell="1" allowOverlap="1" wp14:anchorId="18B92B85" wp14:editId="12C74D3C">
                <wp:simplePos x="0" y="0"/>
                <wp:positionH relativeFrom="column">
                  <wp:posOffset>-135890</wp:posOffset>
                </wp:positionH>
                <wp:positionV relativeFrom="paragraph">
                  <wp:posOffset>127000</wp:posOffset>
                </wp:positionV>
                <wp:extent cx="2562225" cy="7905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790575"/>
                        </a:xfrm>
                        <a:prstGeom prst="rect">
                          <a:avLst/>
                        </a:prstGeom>
                        <a:solidFill>
                          <a:srgbClr val="FFFFFF"/>
                        </a:solidFill>
                        <a:ln w="9525">
                          <a:solidFill>
                            <a:srgbClr val="000000"/>
                          </a:solidFill>
                          <a:miter lim="800000"/>
                          <a:headEnd/>
                          <a:tailEnd/>
                        </a:ln>
                      </wps:spPr>
                      <wps:txbx>
                        <w:txbxContent>
                          <w:p w:rsidR="00294E7A" w:rsidRPr="00294E7A" w:rsidRDefault="00294E7A" w:rsidP="00294E7A">
                            <w:pPr>
                              <w:jc w:val="center"/>
                              <w:rPr>
                                <w:b/>
                                <w:sz w:val="28"/>
                                <w:szCs w:val="28"/>
                                <w:lang w:val="en-US"/>
                              </w:rPr>
                            </w:pPr>
                            <w:r w:rsidRPr="00294E7A">
                              <w:rPr>
                                <w:b/>
                                <w:sz w:val="28"/>
                                <w:szCs w:val="28"/>
                                <w:lang w:val="en-US"/>
                              </w:rPr>
                              <w:t>-</w:t>
                            </w:r>
                            <w:r w:rsidRPr="00294E7A">
                              <w:rPr>
                                <w:b/>
                                <w:sz w:val="28"/>
                                <w:szCs w:val="28"/>
                              </w:rPr>
                              <w:t>3</w:t>
                            </w:r>
                            <w:r w:rsidRPr="00294E7A">
                              <w:rPr>
                                <w:b/>
                                <w:sz w:val="28"/>
                                <w:szCs w:val="28"/>
                                <w:lang w:val="en-US"/>
                              </w:rPr>
                              <w:t>-</w:t>
                            </w:r>
                          </w:p>
                          <w:p w:rsidR="00294E7A" w:rsidRPr="00294E7A" w:rsidRDefault="00294E7A" w:rsidP="00294E7A">
                            <w:pPr>
                              <w:jc w:val="center"/>
                              <w:rPr>
                                <w:b/>
                                <w:sz w:val="28"/>
                                <w:szCs w:val="28"/>
                              </w:rPr>
                            </w:pPr>
                            <w:r>
                              <w:rPr>
                                <w:b/>
                                <w:sz w:val="28"/>
                                <w:szCs w:val="28"/>
                              </w:rPr>
                              <w:t>Масажни ролки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7pt;margin-top:10pt;width:201.75pt;height:6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">
                <v:textbox>
                  <w:txbxContent>
                    <w:p w:rsidR="00294E7A" w:rsidRPr="00294E7A" w:rsidRDefault="00294E7A" w:rsidP="00294E7A">
                      <w:pPr>
                        <w:jc w:val="center"/>
                        <w:rPr>
                          <w:b/>
                          <w:sz w:val="28"/>
                          <w:szCs w:val="28"/>
                          <w:lang w:val="en-US"/>
                        </w:rPr>
                      </w:pPr>
                      <w:r w:rsidRPr="00294E7A">
                        <w:rPr>
                          <w:b/>
                          <w:sz w:val="28"/>
                          <w:szCs w:val="28"/>
                          <w:lang w:val="en-US"/>
                        </w:rPr>
                        <w:t>-</w:t>
                      </w:r>
                      <w:r w:rsidRPr="00294E7A">
                        <w:rPr>
                          <w:b/>
                          <w:sz w:val="28"/>
                          <w:szCs w:val="28"/>
                        </w:rPr>
                        <w:t>3</w:t>
                      </w:r>
                      <w:r w:rsidRPr="00294E7A">
                        <w:rPr>
                          <w:b/>
                          <w:sz w:val="28"/>
                          <w:szCs w:val="28"/>
                          <w:lang w:val="en-US"/>
                        </w:rPr>
                        <w:t>-</w:t>
                      </w:r>
                    </w:p>
                    <w:p w:rsidR="00294E7A" w:rsidRPr="00294E7A" w:rsidRDefault="00294E7A" w:rsidP="00294E7A">
                      <w:pPr>
                        <w:jc w:val="center"/>
                        <w:rPr>
                          <w:b/>
                          <w:sz w:val="28"/>
                          <w:szCs w:val="28"/>
                        </w:rPr>
                      </w:pPr>
                      <w:r>
                        <w:rPr>
                          <w:b/>
                          <w:sz w:val="28"/>
                          <w:szCs w:val="28"/>
                        </w:rPr>
                        <w:t>Масажни ролки</w:t>
                      </w:r>
                    </w:p>
                  </w:txbxContent>
                </v:textbox>
              </v:shape>
            </w:pict>
          </mc:Fallback>
        </mc:AlternateContent>
      </w:r>
    </w:p>
    <w:p w:rsidR="00294E7A" w:rsidRDefault="00294E7A" w:rsidP="008A09F2">
      <w:pPr>
        <w:spacing w:after="0" w:line="240" w:lineRule="auto"/>
        <w:jc w:val="both"/>
        <w:rPr>
          <w:rStyle w:val="longtext"/>
          <w:b/>
          <w:sz w:val="20"/>
          <w:szCs w:val="20"/>
          <w:lang w:val="en-US"/>
        </w:rPr>
      </w:pPr>
    </w:p>
    <w:p w:rsidR="00294E7A" w:rsidRDefault="00294E7A" w:rsidP="008A09F2">
      <w:pPr>
        <w:spacing w:after="0" w:line="240" w:lineRule="auto"/>
        <w:jc w:val="both"/>
        <w:rPr>
          <w:rStyle w:val="longtext"/>
          <w:b/>
          <w:sz w:val="20"/>
          <w:szCs w:val="20"/>
          <w:lang w:val="en-US"/>
        </w:rPr>
      </w:pPr>
    </w:p>
    <w:p w:rsidR="00294E7A" w:rsidRDefault="00294E7A" w:rsidP="008A09F2">
      <w:pPr>
        <w:spacing w:after="0" w:line="240" w:lineRule="auto"/>
        <w:jc w:val="both"/>
        <w:rPr>
          <w:rStyle w:val="longtext"/>
          <w:b/>
          <w:sz w:val="20"/>
          <w:szCs w:val="20"/>
          <w:lang w:val="en-US"/>
        </w:rPr>
      </w:pPr>
    </w:p>
    <w:p w:rsidR="00294E7A" w:rsidRDefault="00294E7A" w:rsidP="008A09F2">
      <w:pPr>
        <w:spacing w:after="0" w:line="240" w:lineRule="auto"/>
        <w:jc w:val="both"/>
        <w:rPr>
          <w:rStyle w:val="longtext"/>
          <w:b/>
          <w:sz w:val="20"/>
          <w:szCs w:val="20"/>
          <w:lang w:val="en-US"/>
        </w:rPr>
      </w:pPr>
    </w:p>
    <w:p w:rsidR="00294E7A" w:rsidRDefault="00294E7A" w:rsidP="008A09F2">
      <w:pPr>
        <w:spacing w:after="0" w:line="240" w:lineRule="auto"/>
        <w:jc w:val="both"/>
        <w:rPr>
          <w:rStyle w:val="longtext"/>
          <w:b/>
          <w:sz w:val="20"/>
          <w:szCs w:val="20"/>
          <w:lang w:val="en-US"/>
        </w:rPr>
      </w:pPr>
    </w:p>
    <w:p w:rsidR="00D96FBF" w:rsidRDefault="00294E7A" w:rsidP="008A09F2">
      <w:pPr>
        <w:spacing w:after="0" w:line="240" w:lineRule="auto"/>
        <w:jc w:val="both"/>
        <w:rPr>
          <w:rStyle w:val="longtext"/>
          <w:b/>
          <w:sz w:val="20"/>
          <w:szCs w:val="20"/>
        </w:rPr>
      </w:pPr>
      <w:r w:rsidRPr="00294E7A">
        <w:rPr>
          <w:rStyle w:val="longtext"/>
          <w:b/>
          <w:noProof/>
          <w:sz w:val="20"/>
          <w:szCs w:val="20"/>
        </w:rPr>
        <mc:AlternateContent>
          <mc:Choice Requires="wps">
            <w:drawing>
              <wp:anchor distT="0" distB="0" distL="114300" distR="114300" simplePos="0" relativeHeight="251674624" behindDoc="0" locked="0" layoutInCell="1" allowOverlap="1" wp14:anchorId="02EAA7F4" wp14:editId="7F39F51B">
                <wp:simplePos x="0" y="0"/>
                <wp:positionH relativeFrom="column">
                  <wp:posOffset>3502660</wp:posOffset>
                </wp:positionH>
                <wp:positionV relativeFrom="paragraph">
                  <wp:posOffset>111125</wp:posOffset>
                </wp:positionV>
                <wp:extent cx="2905125" cy="1924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924050"/>
                        </a:xfrm>
                        <a:prstGeom prst="rect">
                          <a:avLst/>
                        </a:prstGeom>
                        <a:solidFill>
                          <a:srgbClr val="FFFFFF"/>
                        </a:solidFill>
                        <a:ln w="9525">
                          <a:solidFill>
                            <a:srgbClr val="000000"/>
                          </a:solidFill>
                          <a:miter lim="800000"/>
                          <a:headEnd/>
                          <a:tailEnd/>
                        </a:ln>
                      </wps:spPr>
                      <wps:txbx>
                        <w:txbxContent>
                          <w:p w:rsidR="00294E7A" w:rsidRPr="00294E7A" w:rsidRDefault="00294E7A" w:rsidP="00294E7A">
                            <w:pPr>
                              <w:jc w:val="center"/>
                              <w:rPr>
                                <w:b/>
                                <w:sz w:val="28"/>
                                <w:szCs w:val="28"/>
                                <w:lang w:val="en-US"/>
                              </w:rPr>
                            </w:pPr>
                            <w:r w:rsidRPr="00294E7A">
                              <w:rPr>
                                <w:b/>
                                <w:sz w:val="28"/>
                                <w:szCs w:val="28"/>
                                <w:lang w:val="en-US"/>
                              </w:rPr>
                              <w:t>-1-</w:t>
                            </w:r>
                          </w:p>
                          <w:p w:rsidR="00294E7A" w:rsidRPr="00294E7A" w:rsidRDefault="00294E7A" w:rsidP="00294E7A">
                            <w:pPr>
                              <w:jc w:val="center"/>
                              <w:rPr>
                                <w:b/>
                                <w:sz w:val="28"/>
                                <w:szCs w:val="28"/>
                              </w:rPr>
                            </w:pPr>
                            <w:r w:rsidRPr="00294E7A">
                              <w:rPr>
                                <w:b/>
                                <w:sz w:val="28"/>
                                <w:szCs w:val="28"/>
                              </w:rPr>
                              <w:t>Функционален бутон</w:t>
                            </w:r>
                          </w:p>
                          <w:p w:rsidR="00294E7A" w:rsidRDefault="00294E7A" w:rsidP="00294E7A">
                            <w:pPr>
                              <w:spacing w:line="240" w:lineRule="auto"/>
                              <w:rPr>
                                <w:b/>
                                <w:sz w:val="28"/>
                                <w:szCs w:val="28"/>
                              </w:rPr>
                            </w:pPr>
                            <w:r>
                              <w:rPr>
                                <w:b/>
                                <w:sz w:val="28"/>
                                <w:szCs w:val="28"/>
                              </w:rPr>
                              <w:t xml:space="preserve">0 = </w:t>
                            </w:r>
                            <w:r>
                              <w:rPr>
                                <w:b/>
                                <w:sz w:val="28"/>
                                <w:szCs w:val="28"/>
                                <w:lang w:val="en-US"/>
                              </w:rPr>
                              <w:t xml:space="preserve">OFF : </w:t>
                            </w:r>
                            <w:r>
                              <w:rPr>
                                <w:b/>
                                <w:sz w:val="28"/>
                                <w:szCs w:val="28"/>
                              </w:rPr>
                              <w:t>изключено</w:t>
                            </w:r>
                          </w:p>
                          <w:p w:rsidR="00294E7A" w:rsidRDefault="00294E7A" w:rsidP="00294E7A">
                            <w:pPr>
                              <w:spacing w:line="240" w:lineRule="auto"/>
                              <w:rPr>
                                <w:b/>
                                <w:sz w:val="28"/>
                                <w:szCs w:val="28"/>
                              </w:rPr>
                            </w:pPr>
                            <w:r>
                              <w:rPr>
                                <w:b/>
                                <w:sz w:val="28"/>
                                <w:szCs w:val="28"/>
                              </w:rPr>
                              <w:t>1 = Мехурчета и загряване</w:t>
                            </w:r>
                          </w:p>
                          <w:p w:rsidR="00294E7A" w:rsidRPr="00294E7A" w:rsidRDefault="00294E7A" w:rsidP="00294E7A">
                            <w:pPr>
                              <w:spacing w:line="240" w:lineRule="auto"/>
                              <w:rPr>
                                <w:b/>
                                <w:sz w:val="28"/>
                                <w:szCs w:val="28"/>
                                <w:lang w:val="en-US"/>
                              </w:rPr>
                            </w:pPr>
                            <w:r>
                              <w:rPr>
                                <w:b/>
                                <w:sz w:val="28"/>
                                <w:szCs w:val="28"/>
                              </w:rPr>
                              <w:t>2 = Мехурчета, масаж и загряване</w:t>
                            </w:r>
                          </w:p>
                          <w:p w:rsidR="00294E7A" w:rsidRPr="00294E7A" w:rsidRDefault="00294E7A" w:rsidP="00294E7A">
                            <w:pPr>
                              <w:spacing w:after="0" w:line="240" w:lineRule="auto"/>
                              <w:rPr>
                                <w:b/>
                                <w:sz w:val="28"/>
                                <w:szCs w:val="28"/>
                              </w:rPr>
                            </w:pPr>
                          </w:p>
                          <w:p w:rsidR="00294E7A" w:rsidRPr="00294E7A" w:rsidRDefault="00294E7A" w:rsidP="00294E7A">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75.8pt;margin-top:8.75pt;width:228.75pt;height:15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">
                <v:textbox>
                  <w:txbxContent>
                    <w:p w:rsidR="00294E7A" w:rsidRPr="00294E7A" w:rsidRDefault="00294E7A" w:rsidP="00294E7A">
                      <w:pPr>
                        <w:jc w:val="center"/>
                        <w:rPr>
                          <w:b/>
                          <w:sz w:val="28"/>
                          <w:szCs w:val="28"/>
                          <w:lang w:val="en-US"/>
                        </w:rPr>
                      </w:pPr>
                      <w:r w:rsidRPr="00294E7A">
                        <w:rPr>
                          <w:b/>
                          <w:sz w:val="28"/>
                          <w:szCs w:val="28"/>
                          <w:lang w:val="en-US"/>
                        </w:rPr>
                        <w:t>-1-</w:t>
                      </w:r>
                    </w:p>
                    <w:p w:rsidR="00294E7A" w:rsidRPr="00294E7A" w:rsidRDefault="00294E7A" w:rsidP="00294E7A">
                      <w:pPr>
                        <w:jc w:val="center"/>
                        <w:rPr>
                          <w:b/>
                          <w:sz w:val="28"/>
                          <w:szCs w:val="28"/>
                        </w:rPr>
                      </w:pPr>
                      <w:r w:rsidRPr="00294E7A">
                        <w:rPr>
                          <w:b/>
                          <w:sz w:val="28"/>
                          <w:szCs w:val="28"/>
                        </w:rPr>
                        <w:t>Функционален бутон</w:t>
                      </w:r>
                    </w:p>
                    <w:p w:rsidR="00294E7A" w:rsidRDefault="00294E7A" w:rsidP="00294E7A">
                      <w:pPr>
                        <w:spacing w:line="240" w:lineRule="auto"/>
                        <w:rPr>
                          <w:b/>
                          <w:sz w:val="28"/>
                          <w:szCs w:val="28"/>
                        </w:rPr>
                      </w:pPr>
                      <w:r>
                        <w:rPr>
                          <w:b/>
                          <w:sz w:val="28"/>
                          <w:szCs w:val="28"/>
                        </w:rPr>
                        <w:t xml:space="preserve">0 = </w:t>
                      </w:r>
                      <w:r>
                        <w:rPr>
                          <w:b/>
                          <w:sz w:val="28"/>
                          <w:szCs w:val="28"/>
                          <w:lang w:val="en-US"/>
                        </w:rPr>
                        <w:t xml:space="preserve">OFF : </w:t>
                      </w:r>
                      <w:r>
                        <w:rPr>
                          <w:b/>
                          <w:sz w:val="28"/>
                          <w:szCs w:val="28"/>
                        </w:rPr>
                        <w:t>изключено</w:t>
                      </w:r>
                    </w:p>
                    <w:p w:rsidR="00294E7A" w:rsidRDefault="00294E7A" w:rsidP="00294E7A">
                      <w:pPr>
                        <w:spacing w:line="240" w:lineRule="auto"/>
                        <w:rPr>
                          <w:b/>
                          <w:sz w:val="28"/>
                          <w:szCs w:val="28"/>
                        </w:rPr>
                      </w:pPr>
                      <w:r>
                        <w:rPr>
                          <w:b/>
                          <w:sz w:val="28"/>
                          <w:szCs w:val="28"/>
                        </w:rPr>
                        <w:t>1 = Мехурчета и загряване</w:t>
                      </w:r>
                    </w:p>
                    <w:p w:rsidR="00294E7A" w:rsidRPr="00294E7A" w:rsidRDefault="00294E7A" w:rsidP="00294E7A">
                      <w:pPr>
                        <w:spacing w:line="240" w:lineRule="auto"/>
                        <w:rPr>
                          <w:b/>
                          <w:sz w:val="28"/>
                          <w:szCs w:val="28"/>
                          <w:lang w:val="en-US"/>
                        </w:rPr>
                      </w:pPr>
                      <w:r>
                        <w:rPr>
                          <w:b/>
                          <w:sz w:val="28"/>
                          <w:szCs w:val="28"/>
                        </w:rPr>
                        <w:t>2 = Мехурчета, масаж и загряване</w:t>
                      </w:r>
                    </w:p>
                    <w:p w:rsidR="00294E7A" w:rsidRPr="00294E7A" w:rsidRDefault="00294E7A" w:rsidP="00294E7A">
                      <w:pPr>
                        <w:spacing w:after="0" w:line="240" w:lineRule="auto"/>
                        <w:rPr>
                          <w:b/>
                          <w:sz w:val="28"/>
                          <w:szCs w:val="28"/>
                        </w:rPr>
                      </w:pPr>
                    </w:p>
                    <w:p w:rsidR="00294E7A" w:rsidRPr="00294E7A" w:rsidRDefault="00294E7A" w:rsidP="00294E7A">
                      <w:pPr>
                        <w:jc w:val="center"/>
                        <w:rPr>
                          <w:sz w:val="28"/>
                          <w:szCs w:val="28"/>
                        </w:rPr>
                      </w:pPr>
                    </w:p>
                  </w:txbxContent>
                </v:textbox>
              </v:shape>
            </w:pict>
          </mc:Fallback>
        </mc:AlternateContent>
      </w:r>
    </w:p>
    <w:p w:rsidR="00D82C3E" w:rsidRDefault="00D82C3E" w:rsidP="008A09F2">
      <w:pPr>
        <w:spacing w:after="0" w:line="240" w:lineRule="auto"/>
        <w:jc w:val="both"/>
        <w:rPr>
          <w:rStyle w:val="longtext"/>
          <w:b/>
          <w:sz w:val="20"/>
          <w:szCs w:val="20"/>
          <w:lang w:val="en-US"/>
        </w:rPr>
      </w:pPr>
    </w:p>
    <w:p w:rsidR="00D82C3E" w:rsidRDefault="00D82C3E" w:rsidP="008A09F2">
      <w:pPr>
        <w:spacing w:after="0" w:line="240" w:lineRule="auto"/>
        <w:jc w:val="both"/>
        <w:rPr>
          <w:rStyle w:val="longtext"/>
          <w:b/>
          <w:sz w:val="20"/>
          <w:szCs w:val="20"/>
          <w:lang w:val="en-US"/>
        </w:rPr>
      </w:pPr>
    </w:p>
    <w:p w:rsidR="00D82C3E" w:rsidRDefault="00D82C3E" w:rsidP="008A09F2">
      <w:pPr>
        <w:spacing w:after="0" w:line="240" w:lineRule="auto"/>
        <w:jc w:val="both"/>
        <w:rPr>
          <w:rStyle w:val="longtext"/>
          <w:b/>
          <w:sz w:val="20"/>
          <w:szCs w:val="20"/>
          <w:lang w:val="en-US"/>
        </w:rPr>
      </w:pPr>
    </w:p>
    <w:p w:rsidR="00D82C3E" w:rsidRDefault="00D82C3E" w:rsidP="008A09F2">
      <w:pPr>
        <w:spacing w:after="0" w:line="240" w:lineRule="auto"/>
        <w:jc w:val="both"/>
        <w:rPr>
          <w:rStyle w:val="longtext"/>
          <w:b/>
          <w:sz w:val="20"/>
          <w:szCs w:val="20"/>
          <w:lang w:val="en-US"/>
        </w:rPr>
      </w:pPr>
    </w:p>
    <w:p w:rsidR="00D82C3E" w:rsidRDefault="00D82C3E" w:rsidP="008A09F2">
      <w:pPr>
        <w:spacing w:after="0" w:line="240" w:lineRule="auto"/>
        <w:jc w:val="both"/>
        <w:rPr>
          <w:rStyle w:val="longtext"/>
          <w:b/>
          <w:sz w:val="20"/>
          <w:szCs w:val="20"/>
          <w:lang w:val="en-US"/>
        </w:rPr>
      </w:pPr>
    </w:p>
    <w:p w:rsidR="00316CC2" w:rsidRDefault="00316CC2" w:rsidP="008A09F2">
      <w:pPr>
        <w:spacing w:after="0" w:line="240" w:lineRule="auto"/>
        <w:jc w:val="both"/>
        <w:rPr>
          <w:rStyle w:val="longtext"/>
          <w:b/>
          <w:sz w:val="20"/>
          <w:szCs w:val="20"/>
          <w:lang w:val="en-US"/>
        </w:rPr>
      </w:pPr>
    </w:p>
    <w:p w:rsidR="00316CC2" w:rsidRDefault="00A12A08">
      <w:pPr>
        <w:rPr>
          <w:rStyle w:val="longtext"/>
          <w:b/>
          <w:sz w:val="20"/>
          <w:szCs w:val="20"/>
          <w:lang w:val="en-US"/>
        </w:rPr>
      </w:pPr>
      <w:r w:rsidRPr="00294E7A">
        <w:rPr>
          <w:rStyle w:val="Heading1Char"/>
          <w:b w:val="0"/>
          <w:noProof/>
          <w:sz w:val="20"/>
          <w:szCs w:val="20"/>
        </w:rPr>
        <mc:AlternateContent>
          <mc:Choice Requires="wps">
            <w:drawing>
              <wp:anchor distT="0" distB="0" distL="114300" distR="114300" simplePos="0" relativeHeight="251683840" behindDoc="0" locked="0" layoutInCell="1" allowOverlap="1" wp14:anchorId="6D7D1939" wp14:editId="733D9F9B">
                <wp:simplePos x="0" y="0"/>
                <wp:positionH relativeFrom="column">
                  <wp:posOffset>1283335</wp:posOffset>
                </wp:positionH>
                <wp:positionV relativeFrom="paragraph">
                  <wp:posOffset>1388110</wp:posOffset>
                </wp:positionV>
                <wp:extent cx="2562225" cy="79057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790575"/>
                        </a:xfrm>
                        <a:prstGeom prst="rect">
                          <a:avLst/>
                        </a:prstGeom>
                        <a:solidFill>
                          <a:srgbClr val="FFFFFF"/>
                        </a:solidFill>
                        <a:ln w="9525">
                          <a:solidFill>
                            <a:srgbClr val="000000"/>
                          </a:solidFill>
                          <a:miter lim="800000"/>
                          <a:headEnd/>
                          <a:tailEnd/>
                        </a:ln>
                      </wps:spPr>
                      <wps:txbx>
                        <w:txbxContent>
                          <w:p w:rsidR="00A12A08" w:rsidRPr="00294E7A" w:rsidRDefault="00A12A08" w:rsidP="00294E7A">
                            <w:pPr>
                              <w:jc w:val="center"/>
                              <w:rPr>
                                <w:b/>
                                <w:sz w:val="28"/>
                                <w:szCs w:val="28"/>
                                <w:lang w:val="en-US"/>
                              </w:rPr>
                            </w:pPr>
                            <w:r w:rsidRPr="00294E7A">
                              <w:rPr>
                                <w:b/>
                                <w:sz w:val="28"/>
                                <w:szCs w:val="28"/>
                                <w:lang w:val="en-US"/>
                              </w:rPr>
                              <w:t>-</w:t>
                            </w:r>
                            <w:r>
                              <w:rPr>
                                <w:b/>
                                <w:sz w:val="28"/>
                                <w:szCs w:val="28"/>
                              </w:rPr>
                              <w:t>2</w:t>
                            </w:r>
                            <w:r w:rsidRPr="00294E7A">
                              <w:rPr>
                                <w:b/>
                                <w:sz w:val="28"/>
                                <w:szCs w:val="28"/>
                                <w:lang w:val="en-US"/>
                              </w:rPr>
                              <w:t>-</w:t>
                            </w:r>
                          </w:p>
                          <w:p w:rsidR="00A12A08" w:rsidRPr="00294E7A" w:rsidRDefault="00A12A08" w:rsidP="00294E7A">
                            <w:pPr>
                              <w:jc w:val="center"/>
                              <w:rPr>
                                <w:b/>
                                <w:sz w:val="28"/>
                                <w:szCs w:val="28"/>
                              </w:rPr>
                            </w:pPr>
                            <w:r>
                              <w:rPr>
                                <w:b/>
                                <w:sz w:val="28"/>
                                <w:szCs w:val="28"/>
                              </w:rPr>
                              <w:t>Въздушни дюзи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1.05pt;margin-top:109.3pt;width:201.75pt;height:6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">
                <v:textbox>
                  <w:txbxContent>
                    <w:p w:rsidR="00A12A08" w:rsidRPr="00294E7A" w:rsidRDefault="00A12A08" w:rsidP="00294E7A">
                      <w:pPr>
                        <w:jc w:val="center"/>
                        <w:rPr>
                          <w:b/>
                          <w:sz w:val="28"/>
                          <w:szCs w:val="28"/>
                          <w:lang w:val="en-US"/>
                        </w:rPr>
                      </w:pPr>
                      <w:r w:rsidRPr="00294E7A">
                        <w:rPr>
                          <w:b/>
                          <w:sz w:val="28"/>
                          <w:szCs w:val="28"/>
                          <w:lang w:val="en-US"/>
                        </w:rPr>
                        <w:t>-</w:t>
                      </w:r>
                      <w:r>
                        <w:rPr>
                          <w:b/>
                          <w:sz w:val="28"/>
                          <w:szCs w:val="28"/>
                        </w:rPr>
                        <w:t>2</w:t>
                      </w:r>
                      <w:r w:rsidRPr="00294E7A">
                        <w:rPr>
                          <w:b/>
                          <w:sz w:val="28"/>
                          <w:szCs w:val="28"/>
                          <w:lang w:val="en-US"/>
                        </w:rPr>
                        <w:t>-</w:t>
                      </w:r>
                    </w:p>
                    <w:p w:rsidR="00A12A08" w:rsidRPr="00294E7A" w:rsidRDefault="00A12A08" w:rsidP="00294E7A">
                      <w:pPr>
                        <w:jc w:val="center"/>
                        <w:rPr>
                          <w:b/>
                          <w:sz w:val="28"/>
                          <w:szCs w:val="28"/>
                        </w:rPr>
                      </w:pPr>
                      <w:r>
                        <w:rPr>
                          <w:b/>
                          <w:sz w:val="28"/>
                          <w:szCs w:val="28"/>
                        </w:rPr>
                        <w:t>Въздушни дюзи</w:t>
                      </w:r>
                    </w:p>
                  </w:txbxContent>
                </v:textbox>
              </v:shape>
            </w:pict>
          </mc:Fallback>
        </mc:AlternateContent>
      </w:r>
      <w:r w:rsidR="00316CC2">
        <w:rPr>
          <w:rStyle w:val="longtext"/>
          <w:b/>
          <w:sz w:val="20"/>
          <w:szCs w:val="20"/>
          <w:lang w:val="en-US"/>
        </w:rPr>
        <w:br w:type="page"/>
      </w:r>
    </w:p>
    <w:p w:rsidR="00D82C3E" w:rsidRDefault="00D82C3E" w:rsidP="008A09F2">
      <w:pPr>
        <w:spacing w:after="0" w:line="240" w:lineRule="auto"/>
        <w:jc w:val="both"/>
        <w:rPr>
          <w:rStyle w:val="longtext"/>
          <w:b/>
          <w:sz w:val="20"/>
          <w:szCs w:val="20"/>
          <w:lang w:val="en-US"/>
        </w:rPr>
      </w:pPr>
    </w:p>
    <w:p w:rsidR="009C53D6" w:rsidRPr="00316CC2" w:rsidRDefault="009C53D6" w:rsidP="008A09F2">
      <w:pPr>
        <w:spacing w:after="0" w:line="240" w:lineRule="auto"/>
        <w:jc w:val="both"/>
        <w:rPr>
          <w:rStyle w:val="longtext"/>
          <w:b/>
          <w:sz w:val="20"/>
          <w:szCs w:val="20"/>
        </w:rPr>
      </w:pPr>
    </w:p>
    <w:p w:rsidR="009C53D6" w:rsidRPr="009C53D6" w:rsidRDefault="009C53D6" w:rsidP="009C53D6">
      <w:pPr>
        <w:pStyle w:val="ListParagraph"/>
        <w:numPr>
          <w:ilvl w:val="0"/>
          <w:numId w:val="2"/>
        </w:numPr>
        <w:spacing w:after="0" w:line="240" w:lineRule="auto"/>
        <w:jc w:val="both"/>
        <w:rPr>
          <w:rStyle w:val="longtext"/>
          <w:b/>
          <w:sz w:val="28"/>
          <w:szCs w:val="28"/>
          <w:lang w:val="en-US"/>
        </w:rPr>
      </w:pPr>
      <w:r>
        <w:rPr>
          <w:rStyle w:val="longtext"/>
          <w:b/>
          <w:sz w:val="28"/>
          <w:szCs w:val="28"/>
        </w:rPr>
        <w:t>Инструкции за безопасност</w:t>
      </w:r>
    </w:p>
    <w:p w:rsidR="008A09F2" w:rsidRPr="009C53D6" w:rsidRDefault="00150F54" w:rsidP="008A09F2">
      <w:pPr>
        <w:spacing w:after="0" w:line="240" w:lineRule="auto"/>
        <w:jc w:val="both"/>
        <w:rPr>
          <w:rStyle w:val="longtext"/>
          <w:b/>
          <w:sz w:val="24"/>
          <w:szCs w:val="24"/>
        </w:rPr>
      </w:pPr>
      <w:r w:rsidRPr="009C53D6">
        <w:rPr>
          <w:rStyle w:val="longtext"/>
          <w:b/>
          <w:sz w:val="24"/>
          <w:szCs w:val="24"/>
        </w:rPr>
        <w:t>Свързване към захранването</w:t>
      </w:r>
    </w:p>
    <w:p w:rsidR="000C60D3" w:rsidRDefault="00150F54" w:rsidP="008A09F2">
      <w:pPr>
        <w:spacing w:after="0" w:line="240" w:lineRule="auto"/>
        <w:jc w:val="both"/>
        <w:rPr>
          <w:rStyle w:val="longtext"/>
          <w:sz w:val="20"/>
          <w:szCs w:val="20"/>
        </w:rPr>
      </w:pPr>
      <w:r w:rsidRPr="00481B34">
        <w:rPr>
          <w:rStyle w:val="longtext"/>
          <w:sz w:val="20"/>
          <w:szCs w:val="20"/>
        </w:rPr>
        <w:t>• Преди да свържете устройството към захранването, моля уверете се, че</w:t>
      </w:r>
      <w:r w:rsidR="00561F1C" w:rsidRPr="00481B34">
        <w:rPr>
          <w:rStyle w:val="longtext"/>
          <w:sz w:val="20"/>
          <w:szCs w:val="20"/>
        </w:rPr>
        <w:t xml:space="preserve"> </w:t>
      </w:r>
      <w:r w:rsidRPr="00481B34">
        <w:rPr>
          <w:rStyle w:val="longtext"/>
          <w:sz w:val="20"/>
          <w:szCs w:val="20"/>
        </w:rPr>
        <w:t>захранващото напрежение, посочено на табелката с данни, е съвместимо с електрическата мрежа.</w:t>
      </w:r>
    </w:p>
    <w:p w:rsidR="008A09F2" w:rsidRPr="00942711" w:rsidRDefault="000C60D3" w:rsidP="008A09F2">
      <w:pPr>
        <w:spacing w:after="0" w:line="240" w:lineRule="auto"/>
        <w:jc w:val="both"/>
        <w:rPr>
          <w:rStyle w:val="longtext"/>
          <w:sz w:val="20"/>
          <w:szCs w:val="20"/>
          <w:lang w:val="en-US"/>
        </w:rPr>
      </w:pPr>
      <w:r w:rsidRPr="00481B34">
        <w:rPr>
          <w:rStyle w:val="longtext"/>
          <w:sz w:val="20"/>
          <w:szCs w:val="20"/>
        </w:rPr>
        <w:t>•</w:t>
      </w:r>
      <w:r>
        <w:rPr>
          <w:rStyle w:val="longtext"/>
          <w:sz w:val="20"/>
          <w:szCs w:val="20"/>
        </w:rPr>
        <w:t xml:space="preserve"> Включвайте захранващия кабел в мрежа</w:t>
      </w:r>
      <w:r w:rsidR="006607B6">
        <w:rPr>
          <w:rStyle w:val="longtext"/>
          <w:sz w:val="20"/>
          <w:szCs w:val="20"/>
        </w:rPr>
        <w:t xml:space="preserve"> </w:t>
      </w:r>
      <w:r w:rsidR="00CD26B8">
        <w:rPr>
          <w:rStyle w:val="longtext"/>
          <w:sz w:val="20"/>
          <w:szCs w:val="20"/>
        </w:rPr>
        <w:t>само когато устройството е изключено.</w:t>
      </w:r>
    </w:p>
    <w:p w:rsidR="008A09F2" w:rsidRDefault="00150F54" w:rsidP="008A09F2">
      <w:pPr>
        <w:spacing w:after="0" w:line="240" w:lineRule="auto"/>
        <w:jc w:val="both"/>
        <w:rPr>
          <w:rStyle w:val="longtext"/>
          <w:sz w:val="20"/>
          <w:szCs w:val="20"/>
        </w:rPr>
      </w:pPr>
      <w:r w:rsidRPr="00481B34">
        <w:rPr>
          <w:rStyle w:val="longtext"/>
          <w:sz w:val="20"/>
          <w:szCs w:val="20"/>
        </w:rPr>
        <w:t>• Дръжте захранващия кабел и самото устройство далеч от топлина, горещи повърхности,</w:t>
      </w:r>
      <w:r w:rsidR="00561F1C" w:rsidRPr="00481B34">
        <w:rPr>
          <w:rStyle w:val="longtext"/>
          <w:sz w:val="20"/>
          <w:szCs w:val="20"/>
        </w:rPr>
        <w:t xml:space="preserve"> </w:t>
      </w:r>
      <w:r w:rsidRPr="00481B34">
        <w:rPr>
          <w:rStyle w:val="longtext"/>
          <w:sz w:val="20"/>
          <w:szCs w:val="20"/>
        </w:rPr>
        <w:t>влага и течности. Избягвайте да докосвате щепсела или захранването с мокри или дори</w:t>
      </w:r>
      <w:r w:rsidR="00561F1C" w:rsidRPr="00481B34">
        <w:rPr>
          <w:rStyle w:val="longtext"/>
          <w:sz w:val="20"/>
          <w:szCs w:val="20"/>
        </w:rPr>
        <w:t xml:space="preserve"> </w:t>
      </w:r>
      <w:r w:rsidRPr="00481B34">
        <w:rPr>
          <w:rStyle w:val="longtext"/>
          <w:sz w:val="20"/>
          <w:szCs w:val="20"/>
        </w:rPr>
        <w:t>влажни ръце, или когато стоят във вода.</w:t>
      </w:r>
    </w:p>
    <w:p w:rsidR="008A09F2" w:rsidRDefault="00942711" w:rsidP="00AA052D">
      <w:pPr>
        <w:spacing w:after="0" w:line="240" w:lineRule="auto"/>
        <w:rPr>
          <w:rStyle w:val="longtext"/>
          <w:sz w:val="20"/>
          <w:szCs w:val="20"/>
        </w:rPr>
      </w:pPr>
      <w:r>
        <w:rPr>
          <w:rStyle w:val="longtext"/>
          <w:sz w:val="20"/>
          <w:szCs w:val="20"/>
        </w:rPr>
        <w:t>•</w:t>
      </w:r>
      <w:r w:rsidR="00150F54" w:rsidRPr="00481B34">
        <w:rPr>
          <w:rStyle w:val="longtext"/>
          <w:sz w:val="20"/>
          <w:szCs w:val="20"/>
        </w:rPr>
        <w:t>Частите, които провеждат електричество на устройството, не трябва да влизат в контакт с</w:t>
      </w:r>
      <w:r>
        <w:rPr>
          <w:rStyle w:val="longtext"/>
          <w:sz w:val="20"/>
          <w:szCs w:val="20"/>
          <w:lang w:val="en-US"/>
        </w:rPr>
        <w:t xml:space="preserve"> </w:t>
      </w:r>
      <w:r w:rsidR="00150F54" w:rsidRPr="00481B34">
        <w:rPr>
          <w:rStyle w:val="longtext"/>
          <w:sz w:val="20"/>
          <w:szCs w:val="20"/>
        </w:rPr>
        <w:t>течност.</w:t>
      </w:r>
      <w:r w:rsidR="00150F54" w:rsidRPr="00481B34">
        <w:rPr>
          <w:sz w:val="20"/>
          <w:szCs w:val="20"/>
        </w:rPr>
        <w:br/>
      </w:r>
      <w:r w:rsidR="00150F54" w:rsidRPr="00481B34">
        <w:rPr>
          <w:rStyle w:val="longtext"/>
          <w:sz w:val="20"/>
          <w:szCs w:val="20"/>
        </w:rPr>
        <w:t xml:space="preserve">• Ако устройството падне във вода, не се опитвайте да го </w:t>
      </w:r>
      <w:r w:rsidR="00561F1C" w:rsidRPr="00481B34">
        <w:rPr>
          <w:rStyle w:val="longtext"/>
          <w:sz w:val="20"/>
          <w:szCs w:val="20"/>
        </w:rPr>
        <w:t>извадите</w:t>
      </w:r>
      <w:r w:rsidR="00150F54" w:rsidRPr="00481B34">
        <w:rPr>
          <w:rStyle w:val="longtext"/>
          <w:sz w:val="20"/>
          <w:szCs w:val="20"/>
        </w:rPr>
        <w:t>. Вместо това издърпайте щепсела веднага.</w:t>
      </w:r>
    </w:p>
    <w:p w:rsidR="008A09F2" w:rsidRDefault="00150F54" w:rsidP="008A09F2">
      <w:pPr>
        <w:spacing w:after="0" w:line="240" w:lineRule="auto"/>
        <w:jc w:val="both"/>
        <w:rPr>
          <w:rStyle w:val="longtext"/>
          <w:sz w:val="20"/>
          <w:szCs w:val="20"/>
        </w:rPr>
      </w:pPr>
      <w:r w:rsidRPr="00481B34">
        <w:rPr>
          <w:rStyle w:val="longtext"/>
          <w:sz w:val="20"/>
          <w:szCs w:val="20"/>
        </w:rPr>
        <w:t>• Извадете щепсела от контакта веднага след използване на устройството.</w:t>
      </w:r>
    </w:p>
    <w:p w:rsidR="009D0DC6" w:rsidRDefault="009D0DC6" w:rsidP="008A09F2">
      <w:pPr>
        <w:spacing w:after="0" w:line="240" w:lineRule="auto"/>
        <w:jc w:val="both"/>
        <w:rPr>
          <w:rStyle w:val="longtext"/>
          <w:sz w:val="20"/>
          <w:szCs w:val="20"/>
        </w:rPr>
      </w:pPr>
      <w:r w:rsidRPr="00481B34">
        <w:rPr>
          <w:rStyle w:val="longtext"/>
          <w:sz w:val="20"/>
          <w:szCs w:val="20"/>
        </w:rPr>
        <w:t>•</w:t>
      </w:r>
      <w:r>
        <w:rPr>
          <w:rStyle w:val="longtext"/>
          <w:sz w:val="20"/>
          <w:szCs w:val="20"/>
        </w:rPr>
        <w:t>Поставете така захранващия кабел, за да избегнете опасност от спъване.</w:t>
      </w:r>
    </w:p>
    <w:p w:rsidR="00AC68EF" w:rsidRDefault="00150F54" w:rsidP="008A09F2">
      <w:pPr>
        <w:spacing w:after="0" w:line="240" w:lineRule="auto"/>
        <w:jc w:val="both"/>
        <w:rPr>
          <w:rStyle w:val="longtext"/>
          <w:sz w:val="20"/>
          <w:szCs w:val="20"/>
        </w:rPr>
      </w:pPr>
      <w:r w:rsidRPr="00481B34">
        <w:rPr>
          <w:rStyle w:val="longtext"/>
          <w:sz w:val="20"/>
          <w:szCs w:val="20"/>
        </w:rPr>
        <w:t xml:space="preserve">• Никога не дърпайте захранващия кабел </w:t>
      </w:r>
      <w:r w:rsidR="00AC68EF">
        <w:rPr>
          <w:rStyle w:val="longtext"/>
          <w:sz w:val="20"/>
          <w:szCs w:val="20"/>
        </w:rPr>
        <w:t xml:space="preserve">или </w:t>
      </w:r>
      <w:r w:rsidR="00942711">
        <w:rPr>
          <w:rStyle w:val="longtext"/>
          <w:sz w:val="20"/>
          <w:szCs w:val="20"/>
        </w:rPr>
        <w:t>уреда</w:t>
      </w:r>
      <w:r w:rsidR="00AC68EF">
        <w:rPr>
          <w:rStyle w:val="longtext"/>
          <w:sz w:val="20"/>
          <w:szCs w:val="20"/>
        </w:rPr>
        <w:t xml:space="preserve"> докато</w:t>
      </w:r>
      <w:r w:rsidRPr="00481B34">
        <w:rPr>
          <w:rStyle w:val="longtext"/>
          <w:sz w:val="20"/>
          <w:szCs w:val="20"/>
        </w:rPr>
        <w:t xml:space="preserve"> </w:t>
      </w:r>
      <w:r w:rsidR="00AC68EF">
        <w:rPr>
          <w:rStyle w:val="longtext"/>
          <w:sz w:val="20"/>
          <w:szCs w:val="20"/>
        </w:rPr>
        <w:t>е включен в</w:t>
      </w:r>
      <w:r w:rsidRPr="00481B34">
        <w:rPr>
          <w:rStyle w:val="longtext"/>
          <w:sz w:val="20"/>
          <w:szCs w:val="20"/>
        </w:rPr>
        <w:t xml:space="preserve"> електрическата мрежа. </w:t>
      </w:r>
    </w:p>
    <w:p w:rsidR="00AC68EF" w:rsidRDefault="00AC68EF" w:rsidP="008A09F2">
      <w:pPr>
        <w:spacing w:after="0" w:line="240" w:lineRule="auto"/>
        <w:jc w:val="both"/>
        <w:rPr>
          <w:rStyle w:val="longtext"/>
          <w:sz w:val="20"/>
          <w:szCs w:val="20"/>
        </w:rPr>
      </w:pPr>
      <w:r w:rsidRPr="00481B34">
        <w:rPr>
          <w:rStyle w:val="longtext"/>
          <w:sz w:val="20"/>
          <w:szCs w:val="20"/>
        </w:rPr>
        <w:t>•</w:t>
      </w:r>
      <w:r>
        <w:rPr>
          <w:rStyle w:val="longtext"/>
          <w:sz w:val="20"/>
          <w:szCs w:val="20"/>
        </w:rPr>
        <w:t xml:space="preserve"> Когато изключвате уреда от захранването издърпайте щепсела от контакта не дърпайте кабела.</w:t>
      </w:r>
    </w:p>
    <w:p w:rsidR="00150F54" w:rsidRDefault="00150F54" w:rsidP="008A09F2">
      <w:pPr>
        <w:spacing w:after="0" w:line="240" w:lineRule="auto"/>
        <w:jc w:val="both"/>
        <w:rPr>
          <w:rStyle w:val="longtext"/>
          <w:sz w:val="20"/>
          <w:szCs w:val="20"/>
        </w:rPr>
      </w:pPr>
      <w:r w:rsidRPr="00481B34">
        <w:rPr>
          <w:rStyle w:val="longtext"/>
          <w:sz w:val="20"/>
          <w:szCs w:val="20"/>
        </w:rPr>
        <w:t>• Не носете, не дърпайте и не завъртайте устройството от неговия захранващия кабел.</w:t>
      </w:r>
    </w:p>
    <w:p w:rsidR="00AC68EF" w:rsidRDefault="00AC68EF" w:rsidP="008A09F2">
      <w:pPr>
        <w:spacing w:after="0" w:line="240" w:lineRule="auto"/>
        <w:jc w:val="both"/>
        <w:rPr>
          <w:rStyle w:val="longtext"/>
          <w:sz w:val="20"/>
          <w:szCs w:val="20"/>
        </w:rPr>
      </w:pPr>
      <w:r w:rsidRPr="00481B34">
        <w:rPr>
          <w:rStyle w:val="longtext"/>
          <w:sz w:val="20"/>
          <w:szCs w:val="20"/>
        </w:rPr>
        <w:t>•</w:t>
      </w:r>
      <w:r>
        <w:rPr>
          <w:rStyle w:val="longtext"/>
          <w:sz w:val="20"/>
          <w:szCs w:val="20"/>
        </w:rPr>
        <w:t xml:space="preserve"> Уверете се, че кабела няма </w:t>
      </w:r>
      <w:r w:rsidR="00243B75">
        <w:rPr>
          <w:rStyle w:val="longtext"/>
          <w:sz w:val="20"/>
          <w:szCs w:val="20"/>
        </w:rPr>
        <w:t>да причини спъване. Кабела не трябва да е нагънат или оплетен.</w:t>
      </w:r>
    </w:p>
    <w:p w:rsidR="008A09F2" w:rsidRPr="009C53D6" w:rsidRDefault="00150F54" w:rsidP="008A09F2">
      <w:pPr>
        <w:spacing w:after="0" w:line="240" w:lineRule="auto"/>
        <w:jc w:val="both"/>
        <w:rPr>
          <w:rStyle w:val="longtext"/>
          <w:b/>
          <w:sz w:val="24"/>
          <w:szCs w:val="24"/>
        </w:rPr>
      </w:pPr>
      <w:r w:rsidRPr="009C53D6">
        <w:rPr>
          <w:rStyle w:val="longtext"/>
          <w:b/>
          <w:sz w:val="24"/>
          <w:szCs w:val="24"/>
        </w:rPr>
        <w:t>Специфични групи хора</w:t>
      </w:r>
    </w:p>
    <w:p w:rsidR="008A09F2" w:rsidRDefault="00150F54" w:rsidP="008A09F2">
      <w:pPr>
        <w:spacing w:after="0" w:line="240" w:lineRule="auto"/>
        <w:jc w:val="both"/>
        <w:rPr>
          <w:rStyle w:val="longtext"/>
          <w:sz w:val="20"/>
          <w:szCs w:val="20"/>
        </w:rPr>
      </w:pPr>
      <w:r w:rsidRPr="00481B34">
        <w:rPr>
          <w:rStyle w:val="longtext"/>
          <w:sz w:val="20"/>
          <w:szCs w:val="20"/>
        </w:rPr>
        <w:t xml:space="preserve">• Това устройство не е предназначено да се използва от лица (включително деца) с ограничени физически, сензорни или умствени способности, или от лица с недостатъчен опит и / или знание, освен ако </w:t>
      </w:r>
      <w:r w:rsidR="00AA052D">
        <w:rPr>
          <w:rStyle w:val="longtext"/>
          <w:sz w:val="20"/>
          <w:szCs w:val="20"/>
        </w:rPr>
        <w:t xml:space="preserve">са </w:t>
      </w:r>
      <w:r w:rsidRPr="00481B34">
        <w:rPr>
          <w:rStyle w:val="longtext"/>
          <w:sz w:val="20"/>
          <w:szCs w:val="20"/>
        </w:rPr>
        <w:t>под наблюдение от лице, отговорно за тяхната безопасност</w:t>
      </w:r>
      <w:r w:rsidR="00AA052D">
        <w:rPr>
          <w:rStyle w:val="longtext"/>
          <w:sz w:val="20"/>
          <w:szCs w:val="20"/>
        </w:rPr>
        <w:t xml:space="preserve"> и</w:t>
      </w:r>
      <w:r w:rsidRPr="00481B34">
        <w:rPr>
          <w:rStyle w:val="longtext"/>
          <w:sz w:val="20"/>
          <w:szCs w:val="20"/>
        </w:rPr>
        <w:t xml:space="preserve"> освен ако те са били инструктирани за употребата на устройство.</w:t>
      </w:r>
    </w:p>
    <w:p w:rsidR="008A09F2" w:rsidRDefault="00150F54" w:rsidP="008A09F2">
      <w:pPr>
        <w:spacing w:after="0" w:line="240" w:lineRule="auto"/>
        <w:jc w:val="both"/>
        <w:rPr>
          <w:rStyle w:val="longtext"/>
          <w:sz w:val="20"/>
          <w:szCs w:val="20"/>
        </w:rPr>
      </w:pPr>
      <w:r w:rsidRPr="00481B34">
        <w:rPr>
          <w:rStyle w:val="longtext"/>
          <w:sz w:val="20"/>
          <w:szCs w:val="20"/>
        </w:rPr>
        <w:t>• Децата трябва да бъдат наблюдавани, за да се гарантира, че те не си играят с устройството.</w:t>
      </w:r>
    </w:p>
    <w:p w:rsidR="008A09F2" w:rsidRDefault="00150F54" w:rsidP="008A09F2">
      <w:pPr>
        <w:spacing w:after="0" w:line="240" w:lineRule="auto"/>
        <w:jc w:val="both"/>
        <w:rPr>
          <w:rStyle w:val="longtext"/>
          <w:sz w:val="20"/>
          <w:szCs w:val="20"/>
        </w:rPr>
      </w:pPr>
      <w:r w:rsidRPr="00481B34">
        <w:rPr>
          <w:rStyle w:val="longtext"/>
          <w:sz w:val="20"/>
          <w:szCs w:val="20"/>
        </w:rPr>
        <w:t>• Не използвайте уреда като заместител на медицинско ле</w:t>
      </w:r>
      <w:r w:rsidR="004A4667">
        <w:rPr>
          <w:rStyle w:val="longtext"/>
          <w:sz w:val="20"/>
          <w:szCs w:val="20"/>
        </w:rPr>
        <w:t>чение. Хронич</w:t>
      </w:r>
      <w:r w:rsidRPr="00481B34">
        <w:rPr>
          <w:rStyle w:val="longtext"/>
          <w:sz w:val="20"/>
          <w:szCs w:val="20"/>
        </w:rPr>
        <w:t>ни оплаквания и симптоми могат да се влошат.</w:t>
      </w:r>
    </w:p>
    <w:p w:rsidR="00080D85" w:rsidRPr="00481B34" w:rsidRDefault="00150F54" w:rsidP="008A09F2">
      <w:pPr>
        <w:spacing w:after="0" w:line="240" w:lineRule="auto"/>
        <w:jc w:val="both"/>
        <w:rPr>
          <w:rStyle w:val="longtext"/>
          <w:sz w:val="20"/>
          <w:szCs w:val="20"/>
        </w:rPr>
      </w:pPr>
      <w:r w:rsidRPr="00481B34">
        <w:rPr>
          <w:rStyle w:val="longtext"/>
          <w:sz w:val="20"/>
          <w:szCs w:val="20"/>
        </w:rPr>
        <w:t>• Ако изпитвате болка или дискомфорт по време на масажа, спрете веднага</w:t>
      </w:r>
      <w:r w:rsidR="00D331F3" w:rsidRPr="00481B34">
        <w:rPr>
          <w:rStyle w:val="longtext"/>
          <w:sz w:val="20"/>
          <w:szCs w:val="20"/>
        </w:rPr>
        <w:t xml:space="preserve">, </w:t>
      </w:r>
      <w:r w:rsidRPr="00481B34">
        <w:rPr>
          <w:rStyle w:val="longtext"/>
          <w:sz w:val="20"/>
          <w:szCs w:val="20"/>
        </w:rPr>
        <w:t>и се консултирайте с Вашия лекар.</w:t>
      </w:r>
    </w:p>
    <w:p w:rsidR="00F46EEE" w:rsidRPr="00481B34" w:rsidRDefault="00F46EEE" w:rsidP="008A09F2">
      <w:pPr>
        <w:spacing w:after="0" w:line="240" w:lineRule="auto"/>
        <w:jc w:val="both"/>
        <w:rPr>
          <w:rStyle w:val="longtext"/>
          <w:sz w:val="20"/>
          <w:szCs w:val="20"/>
        </w:rPr>
      </w:pPr>
      <w:r w:rsidRPr="00481B34">
        <w:rPr>
          <w:rStyle w:val="longtext"/>
          <w:sz w:val="20"/>
          <w:szCs w:val="20"/>
        </w:rPr>
        <w:t>• Никога не оставяйте уреда без наблюдение, докато е включен;</w:t>
      </w:r>
    </w:p>
    <w:p w:rsidR="009D0DC6" w:rsidRDefault="00F46EEE" w:rsidP="008A09F2">
      <w:pPr>
        <w:spacing w:after="0" w:line="240" w:lineRule="auto"/>
        <w:jc w:val="both"/>
        <w:rPr>
          <w:rStyle w:val="longtext"/>
          <w:sz w:val="20"/>
          <w:szCs w:val="20"/>
        </w:rPr>
      </w:pPr>
      <w:r w:rsidRPr="00481B34">
        <w:rPr>
          <w:rStyle w:val="longtext"/>
          <w:sz w:val="20"/>
          <w:szCs w:val="20"/>
        </w:rPr>
        <w:t xml:space="preserve">• Консултирайте се с лекар, преди да използвате </w:t>
      </w:r>
      <w:r w:rsidR="009D0DC6">
        <w:rPr>
          <w:rStyle w:val="longtext"/>
          <w:sz w:val="20"/>
          <w:szCs w:val="20"/>
        </w:rPr>
        <w:t xml:space="preserve">уреда ако </w:t>
      </w:r>
    </w:p>
    <w:p w:rsidR="009D0DC6" w:rsidRDefault="009D0DC6" w:rsidP="008A09F2">
      <w:pPr>
        <w:spacing w:after="0" w:line="240" w:lineRule="auto"/>
        <w:jc w:val="both"/>
        <w:rPr>
          <w:rStyle w:val="longtext"/>
          <w:sz w:val="20"/>
          <w:szCs w:val="20"/>
        </w:rPr>
      </w:pPr>
      <w:r>
        <w:rPr>
          <w:rStyle w:val="longtext"/>
          <w:sz w:val="20"/>
          <w:szCs w:val="20"/>
        </w:rPr>
        <w:t xml:space="preserve"> </w:t>
      </w:r>
      <w:r>
        <w:rPr>
          <w:rStyle w:val="longtext"/>
          <w:sz w:val="20"/>
          <w:szCs w:val="20"/>
        </w:rPr>
        <w:tab/>
        <w:t>-имате заболявания на краката</w:t>
      </w:r>
    </w:p>
    <w:p w:rsidR="009D0DC6" w:rsidRDefault="009D0DC6" w:rsidP="009D0DC6">
      <w:pPr>
        <w:spacing w:after="0" w:line="240" w:lineRule="auto"/>
        <w:ind w:firstLine="708"/>
        <w:jc w:val="both"/>
        <w:rPr>
          <w:rStyle w:val="longtext"/>
          <w:sz w:val="20"/>
          <w:szCs w:val="20"/>
        </w:rPr>
      </w:pPr>
      <w:r>
        <w:rPr>
          <w:rStyle w:val="longtext"/>
          <w:sz w:val="20"/>
          <w:szCs w:val="20"/>
        </w:rPr>
        <w:t>-страдате от разширени вени или диабет</w:t>
      </w:r>
    </w:p>
    <w:p w:rsidR="009D0DC6" w:rsidRDefault="009D0DC6" w:rsidP="009D0DC6">
      <w:pPr>
        <w:spacing w:after="0" w:line="240" w:lineRule="auto"/>
        <w:ind w:firstLine="708"/>
        <w:jc w:val="both"/>
        <w:rPr>
          <w:rStyle w:val="longtext"/>
          <w:sz w:val="20"/>
          <w:szCs w:val="20"/>
          <w:lang w:val="en-US"/>
        </w:rPr>
      </w:pPr>
      <w:r>
        <w:rPr>
          <w:rStyle w:val="longtext"/>
          <w:sz w:val="20"/>
          <w:szCs w:val="20"/>
        </w:rPr>
        <w:t>-имате необяснима болка, травма или подуване на краката</w:t>
      </w:r>
    </w:p>
    <w:p w:rsidR="0055276F" w:rsidRPr="0055276F" w:rsidRDefault="0055276F" w:rsidP="009D0DC6">
      <w:pPr>
        <w:spacing w:after="0" w:line="240" w:lineRule="auto"/>
        <w:ind w:firstLine="708"/>
        <w:jc w:val="both"/>
        <w:rPr>
          <w:rStyle w:val="longtext"/>
          <w:sz w:val="20"/>
          <w:szCs w:val="20"/>
        </w:rPr>
      </w:pPr>
      <w:r>
        <w:rPr>
          <w:rStyle w:val="longtext"/>
          <w:sz w:val="20"/>
          <w:szCs w:val="20"/>
          <w:lang w:val="en-US"/>
        </w:rPr>
        <w:t xml:space="preserve">- </w:t>
      </w:r>
      <w:proofErr w:type="gramStart"/>
      <w:r>
        <w:rPr>
          <w:rStyle w:val="longtext"/>
          <w:sz w:val="20"/>
          <w:szCs w:val="20"/>
        </w:rPr>
        <w:t>сте</w:t>
      </w:r>
      <w:proofErr w:type="gramEnd"/>
      <w:r>
        <w:rPr>
          <w:rStyle w:val="longtext"/>
          <w:sz w:val="20"/>
          <w:szCs w:val="20"/>
        </w:rPr>
        <w:t xml:space="preserve"> бременна</w:t>
      </w:r>
    </w:p>
    <w:p w:rsidR="00D331F3" w:rsidRPr="00481B34" w:rsidRDefault="00D331F3" w:rsidP="008A09F2">
      <w:pPr>
        <w:spacing w:after="0" w:line="240" w:lineRule="auto"/>
        <w:jc w:val="both"/>
        <w:rPr>
          <w:rStyle w:val="longtext"/>
          <w:sz w:val="20"/>
          <w:szCs w:val="20"/>
        </w:rPr>
      </w:pPr>
    </w:p>
    <w:p w:rsidR="006A5728" w:rsidRPr="009C53D6" w:rsidRDefault="00500100" w:rsidP="008A09F2">
      <w:pPr>
        <w:spacing w:after="0" w:line="240" w:lineRule="auto"/>
        <w:jc w:val="both"/>
        <w:rPr>
          <w:rFonts w:eastAsia="Times New Roman" w:cs="Times New Roman"/>
          <w:b/>
          <w:sz w:val="24"/>
          <w:szCs w:val="24"/>
        </w:rPr>
      </w:pPr>
      <w:r w:rsidRPr="009C53D6">
        <w:rPr>
          <w:rFonts w:eastAsia="Times New Roman" w:cs="Times New Roman"/>
          <w:b/>
          <w:sz w:val="24"/>
          <w:szCs w:val="24"/>
        </w:rPr>
        <w:t>Преди да използвате уреда</w:t>
      </w:r>
    </w:p>
    <w:p w:rsidR="008A09F2" w:rsidRDefault="00886944" w:rsidP="008A09F2">
      <w:pPr>
        <w:spacing w:after="0" w:line="240" w:lineRule="auto"/>
        <w:jc w:val="both"/>
        <w:rPr>
          <w:rFonts w:eastAsia="Times New Roman" w:cs="Times New Roman"/>
          <w:sz w:val="20"/>
          <w:szCs w:val="20"/>
        </w:rPr>
      </w:pPr>
      <w:r w:rsidRPr="00481B34">
        <w:rPr>
          <w:rFonts w:eastAsia="Times New Roman" w:cs="Times New Roman"/>
          <w:sz w:val="20"/>
          <w:szCs w:val="20"/>
        </w:rPr>
        <w:t xml:space="preserve">• Винаги внимателно инспектирайте </w:t>
      </w:r>
      <w:r w:rsidR="004A4667">
        <w:rPr>
          <w:rFonts w:eastAsia="Times New Roman" w:cs="Times New Roman"/>
          <w:sz w:val="20"/>
          <w:szCs w:val="20"/>
        </w:rPr>
        <w:t xml:space="preserve">ваната </w:t>
      </w:r>
      <w:r w:rsidRPr="00481B34">
        <w:rPr>
          <w:rFonts w:eastAsia="Times New Roman" w:cs="Times New Roman"/>
          <w:sz w:val="20"/>
          <w:szCs w:val="20"/>
        </w:rPr>
        <w:t xml:space="preserve"> за масаж за повреди преди употреба. Не се опитвайте да използвате дефектен </w:t>
      </w:r>
      <w:r w:rsidR="00AA052D">
        <w:rPr>
          <w:rFonts w:eastAsia="Times New Roman" w:cs="Times New Roman"/>
          <w:sz w:val="20"/>
          <w:szCs w:val="20"/>
        </w:rPr>
        <w:t>уред</w:t>
      </w:r>
      <w:r w:rsidRPr="00481B34">
        <w:rPr>
          <w:rFonts w:eastAsia="Times New Roman" w:cs="Times New Roman"/>
          <w:sz w:val="20"/>
          <w:szCs w:val="20"/>
        </w:rPr>
        <w:t>.</w:t>
      </w:r>
    </w:p>
    <w:p w:rsidR="008A09F2" w:rsidRDefault="00886944" w:rsidP="008A09F2">
      <w:pPr>
        <w:spacing w:after="0" w:line="240" w:lineRule="auto"/>
        <w:jc w:val="both"/>
        <w:rPr>
          <w:rFonts w:eastAsia="Times New Roman" w:cs="Times New Roman"/>
          <w:sz w:val="20"/>
          <w:szCs w:val="20"/>
        </w:rPr>
      </w:pPr>
      <w:r w:rsidRPr="00481B34">
        <w:rPr>
          <w:rFonts w:eastAsia="Times New Roman" w:cs="Times New Roman"/>
          <w:sz w:val="20"/>
          <w:szCs w:val="20"/>
        </w:rPr>
        <w:t>• Не използвайте уреда, ако има видими следи от повреда на устройството или кабелните компоненти, уредът не работи правилно. За да се предотврати опасна ситуация, при съмнение, винаги изпращайте уреда в сервизен център.</w:t>
      </w:r>
    </w:p>
    <w:p w:rsidR="006A5728" w:rsidRPr="00481B34" w:rsidRDefault="006A5728" w:rsidP="008A09F2">
      <w:pPr>
        <w:spacing w:after="0" w:line="240" w:lineRule="auto"/>
        <w:jc w:val="both"/>
        <w:rPr>
          <w:rFonts w:eastAsia="Times New Roman" w:cs="Times New Roman"/>
          <w:b/>
          <w:sz w:val="20"/>
          <w:szCs w:val="20"/>
        </w:rPr>
      </w:pPr>
    </w:p>
    <w:p w:rsidR="008A09F2" w:rsidRPr="009C53D6" w:rsidRDefault="00996AAA" w:rsidP="008A09F2">
      <w:pPr>
        <w:spacing w:after="0" w:line="240" w:lineRule="auto"/>
        <w:jc w:val="both"/>
        <w:rPr>
          <w:rFonts w:eastAsia="Times New Roman" w:cs="Times New Roman"/>
          <w:b/>
          <w:sz w:val="24"/>
          <w:szCs w:val="24"/>
        </w:rPr>
      </w:pPr>
      <w:r w:rsidRPr="009C53D6">
        <w:rPr>
          <w:rFonts w:eastAsia="Times New Roman" w:cs="Times New Roman"/>
          <w:b/>
          <w:sz w:val="24"/>
          <w:szCs w:val="24"/>
        </w:rPr>
        <w:t>У</w:t>
      </w:r>
      <w:r w:rsidR="00500100" w:rsidRPr="009C53D6">
        <w:rPr>
          <w:rFonts w:eastAsia="Times New Roman" w:cs="Times New Roman"/>
          <w:b/>
          <w:sz w:val="24"/>
          <w:szCs w:val="24"/>
        </w:rPr>
        <w:t>правление на уреда</w:t>
      </w:r>
    </w:p>
    <w:p w:rsidR="008A09F2" w:rsidRDefault="00500100" w:rsidP="008A09F2">
      <w:pPr>
        <w:spacing w:after="0" w:line="240" w:lineRule="auto"/>
        <w:jc w:val="both"/>
        <w:rPr>
          <w:rFonts w:eastAsia="Times New Roman" w:cs="Times New Roman"/>
          <w:sz w:val="20"/>
          <w:szCs w:val="20"/>
        </w:rPr>
      </w:pPr>
      <w:r w:rsidRPr="00481B34">
        <w:rPr>
          <w:rFonts w:eastAsia="Times New Roman" w:cs="Times New Roman"/>
          <w:sz w:val="20"/>
          <w:szCs w:val="20"/>
        </w:rPr>
        <w:t xml:space="preserve">• </w:t>
      </w:r>
      <w:r w:rsidR="009D0DC6">
        <w:rPr>
          <w:rFonts w:eastAsia="Times New Roman" w:cs="Times New Roman"/>
          <w:sz w:val="20"/>
          <w:szCs w:val="20"/>
        </w:rPr>
        <w:t>Масажора за крака</w:t>
      </w:r>
      <w:r w:rsidRPr="00481B34">
        <w:rPr>
          <w:rFonts w:eastAsia="Times New Roman" w:cs="Times New Roman"/>
          <w:sz w:val="20"/>
          <w:szCs w:val="20"/>
        </w:rPr>
        <w:t xml:space="preserve"> трябва да се използва само по предназначение, както е описано</w:t>
      </w:r>
      <w:r w:rsidR="00F25C03" w:rsidRPr="00481B34">
        <w:rPr>
          <w:rFonts w:eastAsia="Times New Roman" w:cs="Times New Roman"/>
          <w:sz w:val="20"/>
          <w:szCs w:val="20"/>
        </w:rPr>
        <w:t xml:space="preserve"> </w:t>
      </w:r>
      <w:r w:rsidRPr="00481B34">
        <w:rPr>
          <w:rFonts w:eastAsia="Times New Roman" w:cs="Times New Roman"/>
          <w:sz w:val="20"/>
          <w:szCs w:val="20"/>
        </w:rPr>
        <w:t>в инструкцията за употреба.</w:t>
      </w:r>
      <w:r w:rsidR="000A4437">
        <w:rPr>
          <w:rFonts w:eastAsia="Times New Roman" w:cs="Times New Roman"/>
          <w:sz w:val="20"/>
          <w:szCs w:val="20"/>
        </w:rPr>
        <w:t xml:space="preserve"> Всяко неспазване на условията за употреба ще доведе до прекратяване на гаранцията на уреда.</w:t>
      </w:r>
    </w:p>
    <w:p w:rsidR="008A09F2" w:rsidRDefault="00500100" w:rsidP="008A09F2">
      <w:pPr>
        <w:spacing w:after="0" w:line="240" w:lineRule="auto"/>
        <w:jc w:val="both"/>
        <w:rPr>
          <w:rFonts w:eastAsia="Times New Roman" w:cs="Times New Roman"/>
          <w:sz w:val="20"/>
          <w:szCs w:val="20"/>
        </w:rPr>
      </w:pPr>
      <w:r w:rsidRPr="00481B34">
        <w:rPr>
          <w:rFonts w:eastAsia="Times New Roman" w:cs="Times New Roman"/>
          <w:sz w:val="20"/>
          <w:szCs w:val="20"/>
        </w:rPr>
        <w:t>• Използване</w:t>
      </w:r>
      <w:r w:rsidR="0041205D" w:rsidRPr="00481B34">
        <w:rPr>
          <w:rFonts w:eastAsia="Times New Roman" w:cs="Times New Roman"/>
          <w:sz w:val="20"/>
          <w:szCs w:val="20"/>
        </w:rPr>
        <w:t xml:space="preserve">то </w:t>
      </w:r>
      <w:r w:rsidRPr="00481B34">
        <w:rPr>
          <w:rFonts w:eastAsia="Times New Roman" w:cs="Times New Roman"/>
          <w:sz w:val="20"/>
          <w:szCs w:val="20"/>
        </w:rPr>
        <w:t xml:space="preserve">на </w:t>
      </w:r>
      <w:r w:rsidR="009D0DC6">
        <w:rPr>
          <w:rFonts w:eastAsia="Times New Roman" w:cs="Times New Roman"/>
          <w:sz w:val="20"/>
          <w:szCs w:val="20"/>
        </w:rPr>
        <w:t>уреда</w:t>
      </w:r>
      <w:r w:rsidR="004A4667">
        <w:rPr>
          <w:rFonts w:eastAsia="Times New Roman" w:cs="Times New Roman"/>
          <w:sz w:val="20"/>
          <w:szCs w:val="20"/>
        </w:rPr>
        <w:t xml:space="preserve"> </w:t>
      </w:r>
      <w:r w:rsidRPr="00481B34">
        <w:rPr>
          <w:rFonts w:eastAsia="Times New Roman" w:cs="Times New Roman"/>
          <w:sz w:val="20"/>
          <w:szCs w:val="20"/>
        </w:rPr>
        <w:t>за каквато и да е друга цел обезсилва гаранцията.</w:t>
      </w:r>
    </w:p>
    <w:p w:rsidR="00886944" w:rsidRPr="00481B34" w:rsidRDefault="00500100" w:rsidP="008A09F2">
      <w:pPr>
        <w:spacing w:after="0" w:line="240" w:lineRule="auto"/>
        <w:jc w:val="both"/>
        <w:rPr>
          <w:rFonts w:eastAsia="Times New Roman" w:cs="Times New Roman"/>
          <w:sz w:val="20"/>
          <w:szCs w:val="20"/>
        </w:rPr>
      </w:pPr>
      <w:r w:rsidRPr="00481B34">
        <w:rPr>
          <w:rFonts w:eastAsia="Times New Roman" w:cs="Times New Roman"/>
          <w:sz w:val="20"/>
          <w:szCs w:val="20"/>
        </w:rPr>
        <w:t>• Никога не оставяйте уреда без надзор, ако той е свързан към захранването.</w:t>
      </w:r>
    </w:p>
    <w:p w:rsidR="000A4437" w:rsidRDefault="000A4437" w:rsidP="008A09F2">
      <w:pPr>
        <w:spacing w:after="0" w:line="240" w:lineRule="auto"/>
        <w:jc w:val="both"/>
        <w:rPr>
          <w:rStyle w:val="longtext"/>
          <w:rFonts w:eastAsia="Times New Roman" w:cs="Times New Roman"/>
          <w:sz w:val="20"/>
          <w:szCs w:val="20"/>
        </w:rPr>
      </w:pPr>
      <w:r w:rsidRPr="00481B34">
        <w:rPr>
          <w:rFonts w:eastAsia="Times New Roman" w:cs="Times New Roman"/>
          <w:sz w:val="20"/>
          <w:szCs w:val="20"/>
        </w:rPr>
        <w:t>•</w:t>
      </w:r>
      <w:r w:rsidR="00E13F85" w:rsidRPr="00481B34">
        <w:rPr>
          <w:rStyle w:val="longtext"/>
          <w:sz w:val="20"/>
          <w:szCs w:val="20"/>
        </w:rPr>
        <w:t xml:space="preserve">Устройството </w:t>
      </w:r>
      <w:r w:rsidR="00E13F85" w:rsidRPr="00481B34">
        <w:rPr>
          <w:rStyle w:val="hps"/>
          <w:sz w:val="20"/>
          <w:szCs w:val="20"/>
        </w:rPr>
        <w:t>е предназначен</w:t>
      </w:r>
      <w:r w:rsidR="00AA052D">
        <w:rPr>
          <w:rStyle w:val="hps"/>
          <w:sz w:val="20"/>
          <w:szCs w:val="20"/>
        </w:rPr>
        <w:t>о</w:t>
      </w:r>
      <w:r w:rsidR="00E13F85" w:rsidRPr="00481B34">
        <w:rPr>
          <w:rStyle w:val="hps"/>
          <w:sz w:val="20"/>
          <w:szCs w:val="20"/>
        </w:rPr>
        <w:t xml:space="preserve"> само за</w:t>
      </w:r>
      <w:r w:rsidR="00E13F85" w:rsidRPr="00481B34">
        <w:rPr>
          <w:rStyle w:val="longtext"/>
          <w:sz w:val="20"/>
          <w:szCs w:val="20"/>
        </w:rPr>
        <w:t xml:space="preserve"> </w:t>
      </w:r>
      <w:r w:rsidR="00E13F85" w:rsidRPr="00481B34">
        <w:rPr>
          <w:rStyle w:val="hps"/>
          <w:sz w:val="20"/>
          <w:szCs w:val="20"/>
        </w:rPr>
        <w:t>домашна употреба</w:t>
      </w:r>
      <w:r w:rsidR="00E13F85" w:rsidRPr="00481B34">
        <w:rPr>
          <w:rStyle w:val="longtext"/>
          <w:sz w:val="20"/>
          <w:szCs w:val="20"/>
        </w:rPr>
        <w:t xml:space="preserve"> </w:t>
      </w:r>
      <w:r w:rsidR="00E13F85" w:rsidRPr="00481B34">
        <w:rPr>
          <w:rStyle w:val="hps"/>
          <w:sz w:val="20"/>
          <w:szCs w:val="20"/>
        </w:rPr>
        <w:t xml:space="preserve">и не трябва да </w:t>
      </w:r>
      <w:r w:rsidR="00E13F85" w:rsidRPr="00481B34">
        <w:rPr>
          <w:rStyle w:val="longtext"/>
          <w:sz w:val="20"/>
          <w:szCs w:val="20"/>
        </w:rPr>
        <w:t xml:space="preserve">се използва за </w:t>
      </w:r>
      <w:r w:rsidR="00E13F85" w:rsidRPr="00481B34">
        <w:rPr>
          <w:rStyle w:val="hps"/>
          <w:sz w:val="20"/>
          <w:szCs w:val="20"/>
        </w:rPr>
        <w:t>търговски</w:t>
      </w:r>
      <w:r w:rsidR="00E13F85" w:rsidRPr="00481B34">
        <w:rPr>
          <w:rStyle w:val="longtext"/>
          <w:sz w:val="20"/>
          <w:szCs w:val="20"/>
        </w:rPr>
        <w:t xml:space="preserve"> </w:t>
      </w:r>
      <w:r w:rsidR="00E13F85" w:rsidRPr="00481B34">
        <w:rPr>
          <w:rStyle w:val="hps"/>
          <w:sz w:val="20"/>
          <w:szCs w:val="20"/>
        </w:rPr>
        <w:t>цели</w:t>
      </w:r>
      <w:r w:rsidR="00E13F85" w:rsidRPr="00481B34">
        <w:rPr>
          <w:rStyle w:val="longtext"/>
          <w:sz w:val="20"/>
          <w:szCs w:val="20"/>
        </w:rPr>
        <w:t>.</w:t>
      </w:r>
    </w:p>
    <w:p w:rsidR="000A4437" w:rsidRDefault="000A4437" w:rsidP="008A09F2">
      <w:pPr>
        <w:spacing w:after="0" w:line="240" w:lineRule="auto"/>
        <w:jc w:val="both"/>
        <w:rPr>
          <w:rStyle w:val="hps"/>
          <w:sz w:val="20"/>
          <w:szCs w:val="20"/>
        </w:rPr>
      </w:pPr>
      <w:r w:rsidRPr="00481B34">
        <w:rPr>
          <w:rFonts w:eastAsia="Times New Roman" w:cs="Times New Roman"/>
          <w:sz w:val="20"/>
          <w:szCs w:val="20"/>
        </w:rPr>
        <w:t>•</w:t>
      </w:r>
      <w:r w:rsidR="00E13F85" w:rsidRPr="00481B34">
        <w:rPr>
          <w:rStyle w:val="longtext"/>
          <w:sz w:val="20"/>
          <w:szCs w:val="20"/>
        </w:rPr>
        <w:t xml:space="preserve">Не използвайте  </w:t>
      </w:r>
      <w:r>
        <w:rPr>
          <w:rStyle w:val="hps"/>
          <w:sz w:val="20"/>
          <w:szCs w:val="20"/>
        </w:rPr>
        <w:t>мсажора за крак</w:t>
      </w:r>
      <w:r w:rsidR="00AA052D">
        <w:rPr>
          <w:rStyle w:val="hps"/>
          <w:sz w:val="20"/>
          <w:szCs w:val="20"/>
        </w:rPr>
        <w:t>а</w:t>
      </w:r>
      <w:r w:rsidR="00E13F85" w:rsidRPr="00481B34">
        <w:rPr>
          <w:rStyle w:val="longtext"/>
          <w:sz w:val="20"/>
          <w:szCs w:val="20"/>
        </w:rPr>
        <w:t xml:space="preserve"> </w:t>
      </w:r>
      <w:r w:rsidR="00E13F85" w:rsidRPr="00481B34">
        <w:rPr>
          <w:rStyle w:val="hps"/>
          <w:sz w:val="20"/>
          <w:szCs w:val="20"/>
        </w:rPr>
        <w:t>във влажни</w:t>
      </w:r>
      <w:r w:rsidR="00E13F85" w:rsidRPr="00481B34">
        <w:rPr>
          <w:rStyle w:val="longtext"/>
          <w:sz w:val="20"/>
          <w:szCs w:val="20"/>
        </w:rPr>
        <w:t xml:space="preserve"> </w:t>
      </w:r>
      <w:r w:rsidR="00E13F85" w:rsidRPr="00481B34">
        <w:rPr>
          <w:rStyle w:val="hps"/>
          <w:sz w:val="20"/>
          <w:szCs w:val="20"/>
        </w:rPr>
        <w:t>помещения</w:t>
      </w:r>
    </w:p>
    <w:p w:rsidR="000A4437" w:rsidRDefault="000A4437" w:rsidP="000A4437">
      <w:pPr>
        <w:spacing w:after="0" w:line="240" w:lineRule="auto"/>
        <w:jc w:val="both"/>
        <w:rPr>
          <w:rStyle w:val="hps"/>
          <w:sz w:val="20"/>
          <w:szCs w:val="20"/>
        </w:rPr>
      </w:pPr>
      <w:r w:rsidRPr="00481B34">
        <w:rPr>
          <w:rFonts w:eastAsia="Times New Roman" w:cs="Times New Roman"/>
          <w:sz w:val="20"/>
          <w:szCs w:val="20"/>
        </w:rPr>
        <w:t>•</w:t>
      </w:r>
      <w:r>
        <w:rPr>
          <w:rFonts w:eastAsia="Times New Roman" w:cs="Times New Roman"/>
          <w:sz w:val="20"/>
          <w:szCs w:val="20"/>
        </w:rPr>
        <w:t xml:space="preserve">Осигурете сигурно  място, </w:t>
      </w:r>
      <w:r w:rsidR="003A5471">
        <w:rPr>
          <w:rFonts w:eastAsia="Times New Roman" w:cs="Times New Roman"/>
          <w:sz w:val="20"/>
          <w:szCs w:val="20"/>
        </w:rPr>
        <w:t xml:space="preserve">което да е подходящо и да </w:t>
      </w:r>
      <w:r w:rsidR="00651205">
        <w:rPr>
          <w:rFonts w:eastAsia="Times New Roman" w:cs="Times New Roman"/>
          <w:sz w:val="20"/>
          <w:szCs w:val="20"/>
        </w:rPr>
        <w:t>гарантира</w:t>
      </w:r>
      <w:r>
        <w:rPr>
          <w:rFonts w:eastAsia="Times New Roman" w:cs="Times New Roman"/>
          <w:sz w:val="20"/>
          <w:szCs w:val="20"/>
        </w:rPr>
        <w:t xml:space="preserve"> безпроблемно</w:t>
      </w:r>
      <w:r w:rsidR="003A5471">
        <w:rPr>
          <w:rFonts w:eastAsia="Times New Roman" w:cs="Times New Roman"/>
          <w:sz w:val="20"/>
          <w:szCs w:val="20"/>
        </w:rPr>
        <w:t>то използване на</w:t>
      </w:r>
      <w:r>
        <w:rPr>
          <w:rFonts w:eastAsia="Times New Roman" w:cs="Times New Roman"/>
          <w:sz w:val="20"/>
          <w:szCs w:val="20"/>
        </w:rPr>
        <w:t xml:space="preserve"> уреда с вода. </w:t>
      </w:r>
    </w:p>
    <w:p w:rsidR="000A4437" w:rsidRDefault="003A5471" w:rsidP="008A09F2">
      <w:pPr>
        <w:spacing w:after="0" w:line="240" w:lineRule="auto"/>
        <w:jc w:val="both"/>
        <w:rPr>
          <w:rFonts w:eastAsia="Times New Roman" w:cs="Times New Roman"/>
          <w:sz w:val="20"/>
          <w:szCs w:val="20"/>
        </w:rPr>
      </w:pPr>
      <w:r w:rsidRPr="00481B34">
        <w:rPr>
          <w:rFonts w:eastAsia="Times New Roman" w:cs="Times New Roman"/>
          <w:sz w:val="20"/>
          <w:szCs w:val="20"/>
        </w:rPr>
        <w:t>•</w:t>
      </w:r>
      <w:r>
        <w:rPr>
          <w:rFonts w:eastAsia="Times New Roman" w:cs="Times New Roman"/>
          <w:sz w:val="20"/>
          <w:szCs w:val="20"/>
        </w:rPr>
        <w:t>Не стойте изправен върху масажора, той не е конструиран да издържа цялата тежест на тялото.</w:t>
      </w:r>
    </w:p>
    <w:p w:rsidR="003A5471" w:rsidRDefault="003A5471" w:rsidP="008A09F2">
      <w:pPr>
        <w:spacing w:after="0" w:line="240" w:lineRule="auto"/>
        <w:jc w:val="both"/>
        <w:rPr>
          <w:rStyle w:val="hps"/>
          <w:sz w:val="20"/>
          <w:szCs w:val="20"/>
        </w:rPr>
      </w:pPr>
      <w:r w:rsidRPr="00481B34">
        <w:rPr>
          <w:rFonts w:eastAsia="Times New Roman" w:cs="Times New Roman"/>
          <w:sz w:val="20"/>
          <w:szCs w:val="20"/>
        </w:rPr>
        <w:t>•</w:t>
      </w:r>
      <w:r>
        <w:rPr>
          <w:rFonts w:eastAsia="Times New Roman" w:cs="Times New Roman"/>
          <w:sz w:val="20"/>
          <w:szCs w:val="20"/>
        </w:rPr>
        <w:t>Не покривайте уреда в процес на работа</w:t>
      </w:r>
      <w:r w:rsidR="00CE4CCA">
        <w:rPr>
          <w:rFonts w:eastAsia="Times New Roman" w:cs="Times New Roman"/>
          <w:sz w:val="20"/>
          <w:szCs w:val="20"/>
        </w:rPr>
        <w:t>, и не го използвайте под одеяла и възглавници.</w:t>
      </w:r>
    </w:p>
    <w:p w:rsidR="008A09F2" w:rsidRPr="009C53D6" w:rsidRDefault="00996AAA" w:rsidP="008A09F2">
      <w:pPr>
        <w:spacing w:after="0" w:line="240" w:lineRule="auto"/>
        <w:jc w:val="both"/>
        <w:rPr>
          <w:rStyle w:val="longtext"/>
          <w:b/>
          <w:sz w:val="24"/>
          <w:szCs w:val="24"/>
        </w:rPr>
      </w:pPr>
      <w:r w:rsidRPr="009C53D6">
        <w:rPr>
          <w:rStyle w:val="longtext"/>
          <w:b/>
          <w:sz w:val="24"/>
          <w:szCs w:val="24"/>
        </w:rPr>
        <w:t>П</w:t>
      </w:r>
      <w:r w:rsidR="00E13F85" w:rsidRPr="009C53D6">
        <w:rPr>
          <w:rStyle w:val="longtext"/>
          <w:b/>
          <w:sz w:val="24"/>
          <w:szCs w:val="24"/>
        </w:rPr>
        <w:t>оддръжка и почистване</w:t>
      </w:r>
    </w:p>
    <w:p w:rsidR="00885E1C" w:rsidRPr="00481B34" w:rsidRDefault="00E13F85" w:rsidP="008A09F2">
      <w:pPr>
        <w:spacing w:after="0" w:line="240" w:lineRule="auto"/>
        <w:jc w:val="both"/>
        <w:rPr>
          <w:rStyle w:val="longtext"/>
          <w:sz w:val="20"/>
          <w:szCs w:val="20"/>
        </w:rPr>
      </w:pPr>
      <w:r w:rsidRPr="00481B34">
        <w:rPr>
          <w:rStyle w:val="longtext"/>
          <w:sz w:val="20"/>
          <w:szCs w:val="20"/>
        </w:rPr>
        <w:t xml:space="preserve">• </w:t>
      </w:r>
      <w:r w:rsidRPr="00481B34">
        <w:rPr>
          <w:rStyle w:val="hps"/>
          <w:sz w:val="20"/>
          <w:szCs w:val="20"/>
        </w:rPr>
        <w:t>Устройството</w:t>
      </w:r>
      <w:r w:rsidRPr="00481B34">
        <w:rPr>
          <w:rStyle w:val="longtext"/>
          <w:sz w:val="20"/>
          <w:szCs w:val="20"/>
        </w:rPr>
        <w:t xml:space="preserve"> не </w:t>
      </w:r>
      <w:r w:rsidRPr="00481B34">
        <w:rPr>
          <w:rStyle w:val="hps"/>
          <w:sz w:val="20"/>
          <w:szCs w:val="20"/>
        </w:rPr>
        <w:t>се нуждае от поддръжка</w:t>
      </w:r>
      <w:r w:rsidRPr="00481B34">
        <w:rPr>
          <w:rStyle w:val="longtext"/>
          <w:sz w:val="20"/>
          <w:szCs w:val="20"/>
        </w:rPr>
        <w:t>.</w:t>
      </w:r>
    </w:p>
    <w:p w:rsidR="00885E1C" w:rsidRPr="00481B34" w:rsidRDefault="00885E1C" w:rsidP="008A09F2">
      <w:pPr>
        <w:spacing w:after="0" w:line="240" w:lineRule="auto"/>
        <w:jc w:val="both"/>
        <w:rPr>
          <w:rStyle w:val="longtext"/>
          <w:sz w:val="20"/>
          <w:szCs w:val="20"/>
        </w:rPr>
      </w:pPr>
      <w:r w:rsidRPr="00481B34">
        <w:rPr>
          <w:rStyle w:val="longtext"/>
          <w:sz w:val="20"/>
          <w:szCs w:val="20"/>
        </w:rPr>
        <w:t xml:space="preserve">• Сами можете единствено да почиствате </w:t>
      </w:r>
      <w:r w:rsidR="000A4437">
        <w:rPr>
          <w:rStyle w:val="longtext"/>
          <w:sz w:val="20"/>
          <w:szCs w:val="20"/>
        </w:rPr>
        <w:t>мсажора</w:t>
      </w:r>
      <w:r w:rsidRPr="00481B34">
        <w:rPr>
          <w:rStyle w:val="longtext"/>
          <w:sz w:val="20"/>
          <w:szCs w:val="20"/>
        </w:rPr>
        <w:t>. Ако устройството не работи, не се опитвайте сами да отстраните дефектите</w:t>
      </w:r>
      <w:r w:rsidR="000A4437">
        <w:rPr>
          <w:rStyle w:val="longtext"/>
          <w:sz w:val="20"/>
          <w:szCs w:val="20"/>
        </w:rPr>
        <w:t xml:space="preserve"> това ще доведе до нулиране на гаранцията</w:t>
      </w:r>
      <w:r w:rsidRPr="00481B34">
        <w:rPr>
          <w:rStyle w:val="longtext"/>
          <w:sz w:val="20"/>
          <w:szCs w:val="20"/>
        </w:rPr>
        <w:t xml:space="preserve">. </w:t>
      </w:r>
      <w:r w:rsidR="00E13F85" w:rsidRPr="00481B34">
        <w:rPr>
          <w:rStyle w:val="longtext"/>
          <w:sz w:val="20"/>
          <w:szCs w:val="20"/>
        </w:rPr>
        <w:t>Ремонтите се извършват само от оторизираните сервизи.</w:t>
      </w:r>
    </w:p>
    <w:p w:rsidR="004A6F39" w:rsidRPr="00481B34" w:rsidRDefault="004A6F39" w:rsidP="008A09F2">
      <w:pPr>
        <w:spacing w:after="0" w:line="240" w:lineRule="auto"/>
        <w:jc w:val="both"/>
        <w:rPr>
          <w:rStyle w:val="longtext"/>
          <w:sz w:val="20"/>
          <w:szCs w:val="20"/>
        </w:rPr>
      </w:pPr>
      <w:r w:rsidRPr="00481B34">
        <w:rPr>
          <w:rStyle w:val="longtext"/>
          <w:sz w:val="20"/>
          <w:szCs w:val="20"/>
        </w:rPr>
        <w:t>Не използвайте устройството, ако има видими знаци за повреда на кабелите, ако уредът е бил изпуснат от височина или е бил намокрен. За да избегнете опасни ситуации, свържете се със сервизен център.</w:t>
      </w:r>
    </w:p>
    <w:p w:rsidR="00CE4CCA" w:rsidRDefault="00CE4CCA" w:rsidP="008A09F2">
      <w:pPr>
        <w:spacing w:after="0" w:line="240" w:lineRule="auto"/>
        <w:jc w:val="both"/>
        <w:rPr>
          <w:rStyle w:val="longtext"/>
          <w:sz w:val="20"/>
          <w:szCs w:val="20"/>
        </w:rPr>
      </w:pPr>
      <w:r w:rsidRPr="00481B34">
        <w:rPr>
          <w:rStyle w:val="longtext"/>
          <w:sz w:val="20"/>
          <w:szCs w:val="20"/>
        </w:rPr>
        <w:t>•</w:t>
      </w:r>
      <w:r>
        <w:rPr>
          <w:rStyle w:val="longtext"/>
          <w:sz w:val="20"/>
          <w:szCs w:val="20"/>
        </w:rPr>
        <w:t>Не потапяйте уреда във вода или течности.</w:t>
      </w:r>
    </w:p>
    <w:p w:rsidR="00CE4CCA" w:rsidRPr="00481B34" w:rsidRDefault="00CE4CCA" w:rsidP="008A09F2">
      <w:pPr>
        <w:spacing w:after="0" w:line="240" w:lineRule="auto"/>
        <w:jc w:val="both"/>
        <w:rPr>
          <w:rStyle w:val="longtext"/>
          <w:sz w:val="20"/>
          <w:szCs w:val="20"/>
        </w:rPr>
      </w:pPr>
      <w:r w:rsidRPr="00481B34">
        <w:rPr>
          <w:rStyle w:val="longtext"/>
          <w:sz w:val="20"/>
          <w:szCs w:val="20"/>
        </w:rPr>
        <w:t>•</w:t>
      </w:r>
      <w:r w:rsidR="004A6F39" w:rsidRPr="00481B34">
        <w:rPr>
          <w:rStyle w:val="longtext"/>
          <w:sz w:val="20"/>
          <w:szCs w:val="20"/>
        </w:rPr>
        <w:t>Ако все пак проникне течност в</w:t>
      </w:r>
      <w:r w:rsidR="005D48C0">
        <w:rPr>
          <w:rStyle w:val="longtext"/>
          <w:sz w:val="20"/>
          <w:szCs w:val="20"/>
        </w:rPr>
        <w:t xml:space="preserve"> уреда</w:t>
      </w:r>
      <w:r w:rsidR="004A6F39" w:rsidRPr="00481B34">
        <w:rPr>
          <w:rStyle w:val="longtext"/>
          <w:sz w:val="20"/>
          <w:szCs w:val="20"/>
        </w:rPr>
        <w:t>, веднага изключете захранващия кабел.</w:t>
      </w:r>
    </w:p>
    <w:p w:rsidR="004A6F39" w:rsidRPr="00481B34" w:rsidRDefault="004A6F39" w:rsidP="008A09F2">
      <w:pPr>
        <w:spacing w:after="0" w:line="240" w:lineRule="auto"/>
        <w:jc w:val="both"/>
        <w:rPr>
          <w:rStyle w:val="longtext"/>
          <w:sz w:val="20"/>
          <w:szCs w:val="20"/>
        </w:rPr>
      </w:pPr>
    </w:p>
    <w:p w:rsidR="00B54D91" w:rsidRPr="009C53D6" w:rsidRDefault="00B54D91" w:rsidP="00B54D91">
      <w:pPr>
        <w:spacing w:after="0" w:line="240" w:lineRule="auto"/>
        <w:jc w:val="both"/>
        <w:rPr>
          <w:rFonts w:eastAsia="Times New Roman" w:cs="Times New Roman"/>
          <w:b/>
          <w:sz w:val="28"/>
          <w:szCs w:val="28"/>
        </w:rPr>
      </w:pPr>
      <w:r w:rsidRPr="009C53D6">
        <w:rPr>
          <w:rFonts w:eastAsia="Times New Roman" w:cs="Times New Roman"/>
          <w:b/>
          <w:sz w:val="28"/>
          <w:szCs w:val="28"/>
        </w:rPr>
        <w:t>2.Полезна информация</w:t>
      </w:r>
    </w:p>
    <w:p w:rsidR="00B54D91" w:rsidRDefault="00B54D91" w:rsidP="008A09F2">
      <w:pPr>
        <w:spacing w:after="0" w:line="240" w:lineRule="auto"/>
        <w:jc w:val="both"/>
        <w:rPr>
          <w:rFonts w:eastAsia="Times New Roman" w:cs="Times New Roman"/>
          <w:b/>
          <w:sz w:val="20"/>
          <w:szCs w:val="20"/>
        </w:rPr>
      </w:pPr>
    </w:p>
    <w:p w:rsidR="008A09F2" w:rsidRDefault="00EB3F81" w:rsidP="008A09F2">
      <w:pPr>
        <w:spacing w:after="0" w:line="240" w:lineRule="auto"/>
        <w:jc w:val="both"/>
        <w:rPr>
          <w:rFonts w:eastAsia="Times New Roman" w:cs="Times New Roman"/>
          <w:b/>
          <w:sz w:val="20"/>
          <w:szCs w:val="20"/>
        </w:rPr>
      </w:pPr>
      <w:r w:rsidRPr="00481B34">
        <w:rPr>
          <w:rFonts w:eastAsia="Times New Roman" w:cs="Times New Roman"/>
          <w:b/>
          <w:sz w:val="20"/>
          <w:szCs w:val="20"/>
        </w:rPr>
        <w:t>Благодарим Ви за доверието</w:t>
      </w:r>
      <w:r w:rsidR="00AE04B0" w:rsidRPr="00481B34">
        <w:rPr>
          <w:rFonts w:eastAsia="Times New Roman" w:cs="Times New Roman"/>
          <w:b/>
          <w:sz w:val="20"/>
          <w:szCs w:val="20"/>
        </w:rPr>
        <w:t xml:space="preserve"> в нас и поздравления за успешния избор!</w:t>
      </w:r>
    </w:p>
    <w:p w:rsidR="008A09F2" w:rsidRPr="00E908E1" w:rsidRDefault="00AE04B0" w:rsidP="008A09F2">
      <w:pPr>
        <w:spacing w:after="0" w:line="240" w:lineRule="auto"/>
        <w:jc w:val="both"/>
        <w:rPr>
          <w:rFonts w:eastAsia="Times New Roman" w:cs="Times New Roman"/>
          <w:sz w:val="20"/>
          <w:szCs w:val="20"/>
          <w:lang w:val="en-US"/>
        </w:rPr>
      </w:pPr>
      <w:r w:rsidRPr="00481B34">
        <w:rPr>
          <w:rFonts w:eastAsia="Times New Roman" w:cs="Times New Roman"/>
          <w:sz w:val="20"/>
          <w:szCs w:val="20"/>
        </w:rPr>
        <w:t xml:space="preserve">С  </w:t>
      </w:r>
      <w:r w:rsidR="003B149B">
        <w:rPr>
          <w:rFonts w:eastAsia="Times New Roman" w:cs="Times New Roman"/>
          <w:sz w:val="20"/>
          <w:szCs w:val="20"/>
        </w:rPr>
        <w:t xml:space="preserve">масжора за крака </w:t>
      </w:r>
      <w:r w:rsidR="00A12A08">
        <w:rPr>
          <w:rFonts w:eastAsia="Times New Roman" w:cs="Times New Roman"/>
          <w:sz w:val="20"/>
          <w:szCs w:val="20"/>
          <w:lang w:val="en-US"/>
        </w:rPr>
        <w:t>ECOMED FOOT SPA</w:t>
      </w:r>
      <w:r w:rsidR="00EB3F81" w:rsidRPr="00481B34">
        <w:rPr>
          <w:rFonts w:eastAsia="Times New Roman" w:cs="Times New Roman"/>
          <w:sz w:val="20"/>
          <w:szCs w:val="20"/>
        </w:rPr>
        <w:t xml:space="preserve"> </w:t>
      </w:r>
      <w:r w:rsidRPr="00481B34">
        <w:rPr>
          <w:rFonts w:eastAsia="Times New Roman" w:cs="Times New Roman"/>
          <w:sz w:val="20"/>
          <w:szCs w:val="20"/>
        </w:rPr>
        <w:t xml:space="preserve">сте се сдобили с качеството на продуктите от марката </w:t>
      </w:r>
      <w:proofErr w:type="spellStart"/>
      <w:r w:rsidR="00AA052D">
        <w:rPr>
          <w:rFonts w:eastAsia="Times New Roman" w:cs="Times New Roman"/>
          <w:sz w:val="20"/>
          <w:szCs w:val="20"/>
          <w:lang w:val="en-US"/>
        </w:rPr>
        <w:t>ecomed</w:t>
      </w:r>
      <w:proofErr w:type="spellEnd"/>
      <w:r w:rsidRPr="00481B34">
        <w:rPr>
          <w:rFonts w:eastAsia="Times New Roman" w:cs="Times New Roman"/>
          <w:sz w:val="20"/>
          <w:szCs w:val="20"/>
        </w:rPr>
        <w:t>.</w:t>
      </w:r>
    </w:p>
    <w:p w:rsidR="008A09F2" w:rsidRDefault="00AE04B0" w:rsidP="008A09F2">
      <w:pPr>
        <w:spacing w:after="0" w:line="240" w:lineRule="auto"/>
        <w:jc w:val="both"/>
        <w:rPr>
          <w:rFonts w:eastAsia="Times New Roman" w:cs="Times New Roman"/>
          <w:sz w:val="20"/>
          <w:szCs w:val="20"/>
        </w:rPr>
      </w:pPr>
      <w:r w:rsidRPr="00481B34">
        <w:rPr>
          <w:rFonts w:eastAsia="Times New Roman" w:cs="Times New Roman"/>
          <w:sz w:val="20"/>
          <w:szCs w:val="20"/>
        </w:rPr>
        <w:lastRenderedPageBreak/>
        <w:t>За да се гарантират най-добри резултати и дългосрочно уд</w:t>
      </w:r>
      <w:r w:rsidR="00EB3F81" w:rsidRPr="00481B34">
        <w:rPr>
          <w:rFonts w:eastAsia="Times New Roman" w:cs="Times New Roman"/>
          <w:sz w:val="20"/>
          <w:szCs w:val="20"/>
        </w:rPr>
        <w:t xml:space="preserve">овлетворение от Вашия </w:t>
      </w:r>
      <w:r w:rsidR="00A12A08" w:rsidRPr="00A12A08">
        <w:rPr>
          <w:rFonts w:eastAsia="Times New Roman" w:cs="Times New Roman"/>
          <w:sz w:val="20"/>
          <w:szCs w:val="20"/>
        </w:rPr>
        <w:t xml:space="preserve">ECOMED FOOT SPA </w:t>
      </w:r>
      <w:r w:rsidRPr="00481B34">
        <w:rPr>
          <w:rFonts w:eastAsia="Times New Roman" w:cs="Times New Roman"/>
          <w:sz w:val="20"/>
          <w:szCs w:val="20"/>
        </w:rPr>
        <w:t>масажор, препоръчваме Ви да прочетете следните инструкции за поддръжка внимателно.</w:t>
      </w:r>
    </w:p>
    <w:p w:rsidR="00AE04B0" w:rsidRDefault="00AE04B0" w:rsidP="008A09F2">
      <w:pPr>
        <w:spacing w:after="0" w:line="240" w:lineRule="auto"/>
        <w:jc w:val="both"/>
        <w:rPr>
          <w:rFonts w:eastAsia="Times New Roman" w:cs="Times New Roman"/>
          <w:sz w:val="20"/>
          <w:szCs w:val="20"/>
        </w:rPr>
      </w:pPr>
      <w:r w:rsidRPr="00481B34">
        <w:rPr>
          <w:rFonts w:eastAsia="Times New Roman" w:cs="Times New Roman"/>
          <w:sz w:val="20"/>
          <w:szCs w:val="20"/>
        </w:rPr>
        <w:t>Моля, проверете на първо място, че устройството е цяло и не е повредено по някакъв начин. В случай на съмнение, не го използвате и се свържете с Вашия дилър.</w:t>
      </w:r>
    </w:p>
    <w:p w:rsidR="009C53D6" w:rsidRDefault="009C53D6" w:rsidP="008A09F2">
      <w:pPr>
        <w:spacing w:after="0" w:line="240" w:lineRule="auto"/>
        <w:jc w:val="both"/>
        <w:rPr>
          <w:rFonts w:eastAsia="Times New Roman" w:cs="Times New Roman"/>
          <w:b/>
          <w:sz w:val="28"/>
          <w:szCs w:val="28"/>
        </w:rPr>
      </w:pPr>
    </w:p>
    <w:p w:rsidR="008A09F2" w:rsidRDefault="00B54D91" w:rsidP="008A09F2">
      <w:pPr>
        <w:spacing w:after="0" w:line="240" w:lineRule="auto"/>
        <w:jc w:val="both"/>
        <w:rPr>
          <w:rFonts w:eastAsia="Times New Roman" w:cs="Times New Roman"/>
          <w:b/>
          <w:sz w:val="20"/>
          <w:szCs w:val="20"/>
        </w:rPr>
      </w:pPr>
      <w:r>
        <w:rPr>
          <w:rFonts w:eastAsia="Times New Roman" w:cs="Times New Roman"/>
          <w:b/>
          <w:sz w:val="20"/>
          <w:szCs w:val="20"/>
        </w:rPr>
        <w:t>2.1</w:t>
      </w:r>
      <w:r w:rsidR="00AE04B0" w:rsidRPr="00481B34">
        <w:rPr>
          <w:rFonts w:eastAsia="Times New Roman" w:cs="Times New Roman"/>
          <w:b/>
          <w:sz w:val="20"/>
          <w:szCs w:val="20"/>
        </w:rPr>
        <w:t>Следните части са включени в комплекта:</w:t>
      </w:r>
    </w:p>
    <w:p w:rsidR="005D48C0" w:rsidRDefault="00AE04B0" w:rsidP="008A09F2">
      <w:pPr>
        <w:spacing w:after="0" w:line="240" w:lineRule="auto"/>
        <w:jc w:val="both"/>
        <w:rPr>
          <w:rFonts w:eastAsia="Times New Roman" w:cs="Times New Roman"/>
          <w:sz w:val="20"/>
          <w:szCs w:val="20"/>
        </w:rPr>
      </w:pPr>
      <w:r w:rsidRPr="00481B34">
        <w:rPr>
          <w:rFonts w:eastAsia="Times New Roman" w:cs="Times New Roman"/>
          <w:sz w:val="20"/>
          <w:szCs w:val="20"/>
        </w:rPr>
        <w:t xml:space="preserve">• 1 </w:t>
      </w:r>
      <w:r w:rsidR="003B149B">
        <w:rPr>
          <w:rFonts w:eastAsia="Times New Roman" w:cs="Times New Roman"/>
          <w:sz w:val="20"/>
          <w:szCs w:val="20"/>
        </w:rPr>
        <w:t xml:space="preserve">Масажор за крака </w:t>
      </w:r>
      <w:r w:rsidR="00A12A08">
        <w:rPr>
          <w:rFonts w:eastAsia="Times New Roman" w:cs="Times New Roman"/>
          <w:sz w:val="20"/>
          <w:szCs w:val="20"/>
          <w:lang w:val="en-US"/>
        </w:rPr>
        <w:t>ECOMED FOOT SPA</w:t>
      </w:r>
      <w:r w:rsidRPr="00481B34">
        <w:rPr>
          <w:rFonts w:eastAsia="Times New Roman" w:cs="Times New Roman"/>
          <w:sz w:val="20"/>
          <w:szCs w:val="20"/>
        </w:rPr>
        <w:t xml:space="preserve"> </w:t>
      </w:r>
    </w:p>
    <w:p w:rsidR="00356FA5" w:rsidRPr="00481B34" w:rsidRDefault="00AE04B0" w:rsidP="008A09F2">
      <w:pPr>
        <w:spacing w:after="0" w:line="240" w:lineRule="auto"/>
        <w:jc w:val="both"/>
        <w:rPr>
          <w:rFonts w:eastAsia="Times New Roman" w:cs="Times New Roman"/>
          <w:sz w:val="20"/>
          <w:szCs w:val="20"/>
        </w:rPr>
      </w:pPr>
      <w:r w:rsidRPr="00481B34">
        <w:rPr>
          <w:rFonts w:eastAsia="Times New Roman" w:cs="Times New Roman"/>
          <w:sz w:val="20"/>
          <w:szCs w:val="20"/>
        </w:rPr>
        <w:t>• 1 Инструкция</w:t>
      </w:r>
    </w:p>
    <w:p w:rsidR="008A09F2" w:rsidRDefault="00AE04B0" w:rsidP="008A09F2">
      <w:pPr>
        <w:spacing w:after="0" w:line="240" w:lineRule="auto"/>
        <w:jc w:val="both"/>
        <w:rPr>
          <w:rFonts w:eastAsia="Times New Roman" w:cs="Times New Roman"/>
          <w:sz w:val="20"/>
          <w:szCs w:val="20"/>
        </w:rPr>
      </w:pPr>
      <w:r w:rsidRPr="00481B34">
        <w:rPr>
          <w:rFonts w:eastAsia="Times New Roman" w:cs="Times New Roman"/>
          <w:sz w:val="20"/>
          <w:szCs w:val="20"/>
        </w:rPr>
        <w:t>Опаковките могат да се рециклират или използват повторно. Моля, изхвърлете правилно всеки опаковъчен материал, който вече не е необходим.</w:t>
      </w:r>
    </w:p>
    <w:p w:rsidR="008A09F2" w:rsidRDefault="00AE04B0" w:rsidP="008A09F2">
      <w:pPr>
        <w:spacing w:after="0" w:line="240" w:lineRule="auto"/>
        <w:jc w:val="both"/>
        <w:rPr>
          <w:rFonts w:eastAsia="Times New Roman" w:cs="Times New Roman"/>
          <w:sz w:val="20"/>
          <w:szCs w:val="20"/>
        </w:rPr>
      </w:pPr>
      <w:r w:rsidRPr="00481B34">
        <w:rPr>
          <w:rFonts w:eastAsia="Times New Roman" w:cs="Times New Roman"/>
          <w:sz w:val="20"/>
          <w:szCs w:val="20"/>
        </w:rPr>
        <w:t>Ако забележите някакви повреди при транспортирането или по време на разопаковането, моля свържете се с Вашия дилър незабавно.</w:t>
      </w:r>
      <w:r w:rsidRPr="00481B34">
        <w:rPr>
          <w:rFonts w:eastAsia="Times New Roman" w:cs="Times New Roman"/>
          <w:sz w:val="20"/>
          <w:szCs w:val="20"/>
        </w:rPr>
        <w:br/>
      </w:r>
      <w:r w:rsidRPr="00481B34">
        <w:rPr>
          <w:rFonts w:eastAsia="Times New Roman" w:cs="Times New Roman"/>
          <w:b/>
          <w:sz w:val="20"/>
          <w:szCs w:val="20"/>
        </w:rPr>
        <w:t>ПРЕДУПРЕЖДЕНИЕ</w:t>
      </w:r>
      <w:r w:rsidR="00961156">
        <w:rPr>
          <w:rFonts w:eastAsia="Times New Roman" w:cs="Times New Roman"/>
          <w:b/>
          <w:sz w:val="20"/>
          <w:szCs w:val="20"/>
        </w:rPr>
        <w:t xml:space="preserve"> - </w:t>
      </w:r>
      <w:r w:rsidRPr="00481B34">
        <w:rPr>
          <w:rFonts w:eastAsia="Times New Roman" w:cs="Times New Roman"/>
          <w:sz w:val="20"/>
          <w:szCs w:val="20"/>
        </w:rPr>
        <w:t>Моля, уверете се, че опаковките от полиетилен се държат на недостъпно за деца място! Съществува риск от задушаване!</w:t>
      </w:r>
    </w:p>
    <w:p w:rsidR="00E908E1" w:rsidRDefault="00E908E1" w:rsidP="008A09F2">
      <w:pPr>
        <w:spacing w:after="0" w:line="240" w:lineRule="auto"/>
        <w:jc w:val="both"/>
        <w:rPr>
          <w:rFonts w:eastAsia="Times New Roman" w:cs="Times New Roman"/>
          <w:sz w:val="20"/>
          <w:szCs w:val="20"/>
        </w:rPr>
      </w:pPr>
    </w:p>
    <w:p w:rsidR="00356FA5" w:rsidRPr="00481B34" w:rsidRDefault="00356FA5" w:rsidP="008A09F2">
      <w:pPr>
        <w:spacing w:after="0" w:line="240" w:lineRule="auto"/>
        <w:jc w:val="both"/>
        <w:rPr>
          <w:sz w:val="20"/>
          <w:szCs w:val="20"/>
        </w:rPr>
      </w:pPr>
    </w:p>
    <w:p w:rsidR="00651205" w:rsidRPr="00651205" w:rsidRDefault="00B54D91" w:rsidP="00651205">
      <w:pPr>
        <w:spacing w:after="0" w:line="240" w:lineRule="auto"/>
        <w:jc w:val="both"/>
        <w:rPr>
          <w:rFonts w:eastAsia="Times New Roman" w:cs="Times New Roman"/>
          <w:b/>
          <w:sz w:val="28"/>
          <w:szCs w:val="28"/>
        </w:rPr>
      </w:pPr>
      <w:r w:rsidRPr="00B54D91">
        <w:rPr>
          <w:rFonts w:eastAsia="Times New Roman" w:cs="Times New Roman"/>
          <w:b/>
          <w:sz w:val="28"/>
          <w:szCs w:val="28"/>
        </w:rPr>
        <w:t>3.</w:t>
      </w:r>
      <w:r w:rsidR="00737B2E" w:rsidRPr="00B54D91">
        <w:rPr>
          <w:rFonts w:eastAsia="Times New Roman" w:cs="Times New Roman"/>
          <w:b/>
          <w:sz w:val="28"/>
          <w:szCs w:val="28"/>
        </w:rPr>
        <w:t>Употреба</w:t>
      </w:r>
    </w:p>
    <w:p w:rsidR="003B149B" w:rsidRPr="003B149B" w:rsidRDefault="003B149B" w:rsidP="008A09F2">
      <w:pPr>
        <w:spacing w:after="0" w:line="240" w:lineRule="auto"/>
        <w:jc w:val="both"/>
        <w:rPr>
          <w:rStyle w:val="longtext"/>
          <w:sz w:val="20"/>
          <w:szCs w:val="20"/>
        </w:rPr>
      </w:pPr>
      <w:r>
        <w:rPr>
          <w:rStyle w:val="longtext"/>
          <w:sz w:val="20"/>
          <w:szCs w:val="20"/>
        </w:rPr>
        <w:t>Може да използвате масажора за крака след тежкия работен ден или просто да се почувствате по добре като се насладите на релаксиращ масаж. Може да си правите масаж два пъти дневно по 10 – 15 минути. Бъдете сигурни, че устройството е изстинало преди п</w:t>
      </w:r>
      <w:r w:rsidR="004A4667">
        <w:rPr>
          <w:rStyle w:val="longtext"/>
          <w:sz w:val="20"/>
          <w:szCs w:val="20"/>
        </w:rPr>
        <w:t>овторна употреба. Масажора за к</w:t>
      </w:r>
      <w:r>
        <w:rPr>
          <w:rStyle w:val="longtext"/>
          <w:sz w:val="20"/>
          <w:szCs w:val="20"/>
        </w:rPr>
        <w:t xml:space="preserve">рака </w:t>
      </w:r>
      <w:r w:rsidR="00A12A08">
        <w:rPr>
          <w:rStyle w:val="longtext"/>
          <w:sz w:val="20"/>
          <w:szCs w:val="20"/>
          <w:lang w:val="en-US"/>
        </w:rPr>
        <w:t>ECOMED FOOT SPA</w:t>
      </w:r>
      <w:r>
        <w:rPr>
          <w:rStyle w:val="longtext"/>
          <w:sz w:val="20"/>
          <w:szCs w:val="20"/>
        </w:rPr>
        <w:t xml:space="preserve"> е проектиран по начин който позволява да се използва както с вода (за воден масаж) така и без (сух масаж)</w:t>
      </w:r>
      <w:r w:rsidR="00651205">
        <w:rPr>
          <w:rStyle w:val="longtext"/>
          <w:sz w:val="20"/>
          <w:szCs w:val="20"/>
        </w:rPr>
        <w:t xml:space="preserve">. Може да напълните уреда с топла или студена вода. Функцията за </w:t>
      </w:r>
      <w:r w:rsidR="002D316C">
        <w:rPr>
          <w:rStyle w:val="longtext"/>
          <w:sz w:val="20"/>
          <w:szCs w:val="20"/>
        </w:rPr>
        <w:t>З</w:t>
      </w:r>
      <w:r w:rsidR="00651205">
        <w:rPr>
          <w:rStyle w:val="longtext"/>
          <w:sz w:val="20"/>
          <w:szCs w:val="20"/>
        </w:rPr>
        <w:t>атопляне</w:t>
      </w:r>
      <w:r w:rsidR="002D316C">
        <w:rPr>
          <w:rStyle w:val="longtext"/>
          <w:sz w:val="20"/>
          <w:szCs w:val="20"/>
        </w:rPr>
        <w:t>то</w:t>
      </w:r>
      <w:r w:rsidR="00651205">
        <w:rPr>
          <w:rStyle w:val="longtext"/>
          <w:sz w:val="20"/>
          <w:szCs w:val="20"/>
        </w:rPr>
        <w:t xml:space="preserve"> на водата не е подходяща за затопляне на вода, тя просто забавя изстиването на водата.</w:t>
      </w:r>
    </w:p>
    <w:p w:rsidR="003B149B" w:rsidRPr="00651205" w:rsidRDefault="00651205" w:rsidP="008A09F2">
      <w:pPr>
        <w:spacing w:after="0" w:line="240" w:lineRule="auto"/>
        <w:jc w:val="both"/>
        <w:rPr>
          <w:rStyle w:val="longtext"/>
          <w:sz w:val="20"/>
          <w:szCs w:val="20"/>
        </w:rPr>
      </w:pPr>
      <w:r>
        <w:rPr>
          <w:rStyle w:val="longtext"/>
          <w:sz w:val="20"/>
          <w:szCs w:val="20"/>
        </w:rPr>
        <w:t xml:space="preserve">Внимание! </w:t>
      </w:r>
      <w:r>
        <w:rPr>
          <w:rFonts w:eastAsia="Times New Roman" w:cs="Times New Roman"/>
          <w:sz w:val="20"/>
          <w:szCs w:val="20"/>
        </w:rPr>
        <w:t>Осигурете сигурно  място, което да е подходящо и да гарантира безпроблемното използване на уреда с вода.</w:t>
      </w:r>
    </w:p>
    <w:p w:rsidR="003B149B" w:rsidRDefault="003B149B" w:rsidP="008A09F2">
      <w:pPr>
        <w:spacing w:after="0" w:line="240" w:lineRule="auto"/>
        <w:jc w:val="both"/>
        <w:rPr>
          <w:rStyle w:val="longtext"/>
          <w:sz w:val="20"/>
          <w:szCs w:val="20"/>
          <w:lang w:val="en-US"/>
        </w:rPr>
      </w:pPr>
    </w:p>
    <w:p w:rsidR="008A09F2" w:rsidRPr="00481B34" w:rsidRDefault="008A09F2" w:rsidP="008A09F2">
      <w:pPr>
        <w:spacing w:after="0" w:line="240" w:lineRule="auto"/>
        <w:jc w:val="both"/>
        <w:rPr>
          <w:rFonts w:eastAsia="Times New Roman" w:cs="Times New Roman"/>
          <w:sz w:val="20"/>
          <w:szCs w:val="20"/>
        </w:rPr>
      </w:pPr>
    </w:p>
    <w:p w:rsidR="00316CC2" w:rsidRDefault="00651205" w:rsidP="008A09F2">
      <w:pPr>
        <w:spacing w:after="0" w:line="240" w:lineRule="auto"/>
        <w:jc w:val="both"/>
        <w:rPr>
          <w:rFonts w:eastAsia="Times New Roman" w:cs="Times New Roman"/>
          <w:sz w:val="20"/>
          <w:szCs w:val="20"/>
        </w:rPr>
      </w:pPr>
      <w:r>
        <w:rPr>
          <w:rFonts w:eastAsia="Times New Roman" w:cs="Times New Roman"/>
          <w:b/>
          <w:sz w:val="20"/>
          <w:szCs w:val="20"/>
        </w:rPr>
        <w:t xml:space="preserve">Използване на уреда </w:t>
      </w:r>
      <w:r w:rsidR="00316CC2">
        <w:rPr>
          <w:rFonts w:eastAsia="Times New Roman" w:cs="Times New Roman"/>
          <w:sz w:val="20"/>
          <w:szCs w:val="20"/>
        </w:rPr>
        <w:t>Преди да напълните масажора с вода се уверете, че е изключен от захранващият кабел.</w:t>
      </w:r>
      <w:r w:rsidR="00AA052D">
        <w:rPr>
          <w:rFonts w:eastAsia="Times New Roman" w:cs="Times New Roman"/>
          <w:sz w:val="20"/>
          <w:szCs w:val="20"/>
          <w:lang w:val="en-US"/>
        </w:rPr>
        <w:t xml:space="preserve"> </w:t>
      </w:r>
      <w:r>
        <w:rPr>
          <w:rFonts w:eastAsia="Times New Roman" w:cs="Times New Roman"/>
          <w:sz w:val="20"/>
          <w:szCs w:val="20"/>
        </w:rPr>
        <w:t xml:space="preserve">Напълнете масажора с топла или студена вода до обозначеното ниво от вътрешната страна. </w:t>
      </w:r>
      <w:r w:rsidR="008C1DD6">
        <w:rPr>
          <w:rFonts w:eastAsia="Times New Roman" w:cs="Times New Roman"/>
          <w:sz w:val="20"/>
          <w:szCs w:val="20"/>
        </w:rPr>
        <w:t xml:space="preserve">Ако е необходимо добавете подходящо допълнение за вана. </w:t>
      </w:r>
      <w:r>
        <w:rPr>
          <w:rFonts w:eastAsia="Times New Roman" w:cs="Times New Roman"/>
          <w:sz w:val="20"/>
          <w:szCs w:val="20"/>
        </w:rPr>
        <w:t>Поставете устройството на пода и го включете в електрическата мрежа</w:t>
      </w:r>
      <w:r w:rsidR="00D62DD2">
        <w:rPr>
          <w:rFonts w:eastAsia="Times New Roman" w:cs="Times New Roman"/>
          <w:sz w:val="20"/>
          <w:szCs w:val="20"/>
        </w:rPr>
        <w:t xml:space="preserve">. </w:t>
      </w:r>
      <w:r w:rsidR="00BB7273">
        <w:rPr>
          <w:rFonts w:eastAsia="Times New Roman" w:cs="Times New Roman"/>
          <w:sz w:val="20"/>
          <w:szCs w:val="20"/>
        </w:rPr>
        <w:t xml:space="preserve"> Седнете удобно пред устройството и изберете функция </w:t>
      </w:r>
      <w:r w:rsidR="00EA2782">
        <w:rPr>
          <w:rFonts w:eastAsia="Times New Roman" w:cs="Times New Roman"/>
          <w:sz w:val="20"/>
          <w:szCs w:val="20"/>
        </w:rPr>
        <w:t>от функционалният бутон</w:t>
      </w:r>
      <w:r w:rsidR="00BB7273">
        <w:rPr>
          <w:rFonts w:eastAsia="Times New Roman" w:cs="Times New Roman"/>
          <w:sz w:val="20"/>
          <w:szCs w:val="20"/>
        </w:rPr>
        <w:t xml:space="preserve"> -</w:t>
      </w:r>
      <w:r w:rsidR="00BB7273">
        <w:rPr>
          <w:rFonts w:eastAsia="Times New Roman" w:cs="Times New Roman"/>
          <w:b/>
          <w:sz w:val="20"/>
          <w:szCs w:val="20"/>
        </w:rPr>
        <w:t>1-</w:t>
      </w:r>
      <w:r w:rsidR="00BB7273">
        <w:rPr>
          <w:rFonts w:eastAsia="Times New Roman" w:cs="Times New Roman"/>
          <w:sz w:val="20"/>
          <w:szCs w:val="20"/>
        </w:rPr>
        <w:t xml:space="preserve"> Поставете краката във устройството. </w:t>
      </w:r>
      <w:r w:rsidR="008C1DD6">
        <w:rPr>
          <w:rFonts w:eastAsia="Times New Roman" w:cs="Times New Roman"/>
          <w:sz w:val="20"/>
          <w:szCs w:val="20"/>
        </w:rPr>
        <w:t xml:space="preserve"> Превключете на</w:t>
      </w:r>
      <w:r w:rsidR="008C1DD6">
        <w:rPr>
          <w:rFonts w:eastAsia="Times New Roman" w:cs="Times New Roman"/>
          <w:sz w:val="20"/>
          <w:szCs w:val="20"/>
          <w:lang w:val="en-US"/>
        </w:rPr>
        <w:t xml:space="preserve"> </w:t>
      </w:r>
      <w:r w:rsidR="00AA052D">
        <w:rPr>
          <w:rFonts w:eastAsia="Times New Roman" w:cs="Times New Roman"/>
          <w:sz w:val="20"/>
          <w:szCs w:val="20"/>
        </w:rPr>
        <w:t>въздушни мехурчета</w:t>
      </w:r>
      <w:r w:rsidR="008C1DD6">
        <w:rPr>
          <w:rFonts w:eastAsia="Times New Roman" w:cs="Times New Roman"/>
          <w:sz w:val="20"/>
          <w:szCs w:val="20"/>
        </w:rPr>
        <w:t xml:space="preserve">, масаж и загряване за да стимулирате краката си с вибрацията на въздушните </w:t>
      </w:r>
      <w:r w:rsidR="00EA2782">
        <w:rPr>
          <w:rFonts w:eastAsia="Times New Roman" w:cs="Times New Roman"/>
          <w:sz w:val="20"/>
          <w:szCs w:val="20"/>
        </w:rPr>
        <w:t>дюзи</w:t>
      </w:r>
      <w:r w:rsidR="008C1DD6">
        <w:rPr>
          <w:rFonts w:eastAsia="Times New Roman" w:cs="Times New Roman"/>
          <w:sz w:val="20"/>
          <w:szCs w:val="20"/>
        </w:rPr>
        <w:t>. -</w:t>
      </w:r>
      <w:r w:rsidR="008C1DD6">
        <w:rPr>
          <w:rFonts w:eastAsia="Times New Roman" w:cs="Times New Roman"/>
          <w:b/>
          <w:sz w:val="20"/>
          <w:szCs w:val="20"/>
        </w:rPr>
        <w:t>2-</w:t>
      </w:r>
      <w:r w:rsidR="008C1DD6">
        <w:rPr>
          <w:rFonts w:eastAsia="Times New Roman" w:cs="Times New Roman"/>
          <w:sz w:val="20"/>
          <w:szCs w:val="20"/>
        </w:rPr>
        <w:t>.</w:t>
      </w:r>
      <w:r w:rsidR="00EA2782">
        <w:rPr>
          <w:rFonts w:eastAsia="Times New Roman" w:cs="Times New Roman"/>
          <w:sz w:val="20"/>
          <w:szCs w:val="20"/>
        </w:rPr>
        <w:t xml:space="preserve"> на дъното на устройството които осигуряващи нежна загряваща функция и мехурчета. Другата функция която може да изберете е мехурчета и загряване.</w:t>
      </w:r>
    </w:p>
    <w:p w:rsidR="00EA2782" w:rsidRPr="00EA2782" w:rsidRDefault="00EA2782" w:rsidP="008A09F2">
      <w:pPr>
        <w:spacing w:after="0" w:line="240" w:lineRule="auto"/>
        <w:jc w:val="both"/>
        <w:rPr>
          <w:rFonts w:eastAsia="Times New Roman" w:cs="Times New Roman"/>
          <w:sz w:val="20"/>
          <w:szCs w:val="20"/>
        </w:rPr>
      </w:pPr>
      <w:r>
        <w:rPr>
          <w:rFonts w:eastAsia="Times New Roman" w:cs="Times New Roman"/>
          <w:sz w:val="20"/>
          <w:szCs w:val="20"/>
        </w:rPr>
        <w:t>След процедурата, поставете функционалният бутон -</w:t>
      </w:r>
      <w:r>
        <w:rPr>
          <w:rFonts w:eastAsia="Times New Roman" w:cs="Times New Roman"/>
          <w:b/>
          <w:sz w:val="20"/>
          <w:szCs w:val="20"/>
        </w:rPr>
        <w:t xml:space="preserve">1- </w:t>
      </w:r>
      <w:r>
        <w:rPr>
          <w:rFonts w:eastAsia="Times New Roman" w:cs="Times New Roman"/>
          <w:sz w:val="20"/>
          <w:szCs w:val="20"/>
        </w:rPr>
        <w:t xml:space="preserve">в позиция </w:t>
      </w:r>
      <w:r>
        <w:rPr>
          <w:rFonts w:eastAsia="Times New Roman" w:cs="Times New Roman"/>
          <w:sz w:val="20"/>
          <w:szCs w:val="20"/>
          <w:lang w:val="en-US"/>
        </w:rPr>
        <w:t xml:space="preserve">OFF ( </w:t>
      </w:r>
      <w:r>
        <w:rPr>
          <w:rFonts w:eastAsia="Times New Roman" w:cs="Times New Roman"/>
          <w:sz w:val="20"/>
          <w:szCs w:val="20"/>
        </w:rPr>
        <w:t xml:space="preserve">изключено). Извадете захранващият кабел от електрическата мрежа и излейте водата, като го наклоните и </w:t>
      </w:r>
      <w:r w:rsidR="00A14B95">
        <w:rPr>
          <w:rFonts w:eastAsia="Times New Roman" w:cs="Times New Roman"/>
          <w:sz w:val="20"/>
          <w:szCs w:val="20"/>
        </w:rPr>
        <w:t>излеете водата през чучура от задната страна на уреда.</w:t>
      </w:r>
    </w:p>
    <w:p w:rsidR="002D316C" w:rsidRDefault="002D316C" w:rsidP="008A09F2">
      <w:pPr>
        <w:spacing w:after="0" w:line="240" w:lineRule="auto"/>
        <w:jc w:val="both"/>
        <w:rPr>
          <w:rFonts w:eastAsia="Times New Roman" w:cs="Times New Roman"/>
          <w:sz w:val="20"/>
          <w:szCs w:val="20"/>
        </w:rPr>
      </w:pPr>
    </w:p>
    <w:p w:rsidR="002D316C" w:rsidRPr="002D316C" w:rsidRDefault="002D316C" w:rsidP="008A09F2">
      <w:pPr>
        <w:spacing w:after="0" w:line="240" w:lineRule="auto"/>
        <w:jc w:val="both"/>
        <w:rPr>
          <w:rFonts w:eastAsia="Times New Roman" w:cs="Times New Roman"/>
          <w:b/>
          <w:sz w:val="20"/>
          <w:szCs w:val="20"/>
        </w:rPr>
      </w:pPr>
      <w:r w:rsidRPr="002D316C">
        <w:rPr>
          <w:rFonts w:eastAsia="Times New Roman" w:cs="Times New Roman"/>
          <w:b/>
          <w:sz w:val="20"/>
          <w:szCs w:val="20"/>
        </w:rPr>
        <w:t>Внимание!</w:t>
      </w:r>
    </w:p>
    <w:p w:rsidR="002D316C" w:rsidRDefault="002D316C" w:rsidP="008A09F2">
      <w:pPr>
        <w:spacing w:after="0" w:line="240" w:lineRule="auto"/>
        <w:jc w:val="both"/>
        <w:rPr>
          <w:rFonts w:eastAsia="Times New Roman" w:cs="Times New Roman"/>
          <w:b/>
          <w:sz w:val="20"/>
          <w:szCs w:val="20"/>
        </w:rPr>
      </w:pPr>
      <w:r>
        <w:rPr>
          <w:rFonts w:eastAsia="Times New Roman" w:cs="Times New Roman"/>
          <w:b/>
          <w:sz w:val="20"/>
          <w:szCs w:val="20"/>
        </w:rPr>
        <w:t>Уверете се, че използвате уреда на безопасни места и повърхности които не са чувствителни към влага. Не използвайте душ гелове или сол за вана.</w:t>
      </w:r>
    </w:p>
    <w:p w:rsidR="002D316C" w:rsidRDefault="002D316C" w:rsidP="008A09F2">
      <w:pPr>
        <w:spacing w:after="0" w:line="240" w:lineRule="auto"/>
        <w:jc w:val="both"/>
        <w:rPr>
          <w:rStyle w:val="longtext"/>
          <w:b/>
          <w:sz w:val="20"/>
          <w:szCs w:val="20"/>
        </w:rPr>
      </w:pPr>
      <w:r>
        <w:rPr>
          <w:rStyle w:val="longtext"/>
          <w:b/>
          <w:sz w:val="20"/>
          <w:szCs w:val="20"/>
        </w:rPr>
        <w:t xml:space="preserve">Ако сте чувствителен към топлина, имате </w:t>
      </w:r>
      <w:r w:rsidRPr="002D316C">
        <w:rPr>
          <w:rStyle w:val="longtext"/>
          <w:b/>
          <w:sz w:val="20"/>
          <w:szCs w:val="20"/>
        </w:rPr>
        <w:t>сърдечно-съдови проблеми</w:t>
      </w:r>
      <w:r>
        <w:rPr>
          <w:rStyle w:val="longtext"/>
          <w:b/>
          <w:sz w:val="20"/>
          <w:szCs w:val="20"/>
        </w:rPr>
        <w:t xml:space="preserve">, </w:t>
      </w:r>
      <w:r w:rsidR="0070381C">
        <w:rPr>
          <w:rStyle w:val="longtext"/>
          <w:b/>
          <w:sz w:val="20"/>
          <w:szCs w:val="20"/>
        </w:rPr>
        <w:t>тумор, изгаряния, кожни раздразнения или рани, се посъветвайте с доктор преди да използвате уреда.</w:t>
      </w:r>
    </w:p>
    <w:p w:rsidR="0070381C" w:rsidRDefault="0070381C" w:rsidP="008A09F2">
      <w:pPr>
        <w:spacing w:after="0" w:line="240" w:lineRule="auto"/>
        <w:jc w:val="both"/>
        <w:rPr>
          <w:rStyle w:val="longtext"/>
          <w:b/>
          <w:sz w:val="20"/>
          <w:szCs w:val="20"/>
        </w:rPr>
      </w:pPr>
    </w:p>
    <w:p w:rsidR="00AA052D" w:rsidRDefault="00A14B95">
      <w:pPr>
        <w:rPr>
          <w:rFonts w:eastAsia="Times New Roman" w:cs="Times New Roman"/>
          <w:b/>
          <w:sz w:val="20"/>
          <w:szCs w:val="20"/>
          <w:lang w:val="en-US"/>
        </w:rPr>
      </w:pPr>
      <w:r>
        <w:rPr>
          <w:rFonts w:eastAsia="Times New Roman" w:cs="Times New Roman"/>
          <w:b/>
          <w:sz w:val="20"/>
          <w:szCs w:val="20"/>
        </w:rPr>
        <w:t xml:space="preserve">Допълнителни представки </w:t>
      </w:r>
    </w:p>
    <w:p w:rsidR="00A14B95" w:rsidRPr="00AA052D" w:rsidRDefault="00A14B95">
      <w:pPr>
        <w:rPr>
          <w:rFonts w:eastAsia="Times New Roman" w:cs="Times New Roman"/>
          <w:b/>
          <w:sz w:val="20"/>
          <w:szCs w:val="20"/>
        </w:rPr>
      </w:pPr>
      <w:r>
        <w:rPr>
          <w:rFonts w:eastAsia="Times New Roman" w:cs="Times New Roman"/>
          <w:sz w:val="20"/>
          <w:szCs w:val="20"/>
        </w:rPr>
        <w:t>Допълнителната възможност която може да използвате е масажната ролка. Тя ви позволява да масажирате допълнително крайниците, когато използвате уреда с вода или без вода.</w:t>
      </w:r>
    </w:p>
    <w:p w:rsidR="00A14B95" w:rsidRDefault="00A14B95">
      <w:pPr>
        <w:rPr>
          <w:rFonts w:eastAsia="Times New Roman" w:cs="Times New Roman"/>
          <w:sz w:val="20"/>
          <w:szCs w:val="20"/>
        </w:rPr>
      </w:pPr>
      <w:r>
        <w:rPr>
          <w:rFonts w:eastAsia="Times New Roman" w:cs="Times New Roman"/>
          <w:b/>
          <w:sz w:val="20"/>
          <w:szCs w:val="20"/>
        </w:rPr>
        <w:t xml:space="preserve">Масажна ролка -  </w:t>
      </w:r>
      <w:r>
        <w:rPr>
          <w:rFonts w:eastAsia="Times New Roman" w:cs="Times New Roman"/>
          <w:sz w:val="20"/>
          <w:szCs w:val="20"/>
        </w:rPr>
        <w:t xml:space="preserve">Плъзгайте стъпалата си на ролката </w:t>
      </w:r>
      <w:r>
        <w:rPr>
          <w:rFonts w:eastAsia="Times New Roman" w:cs="Times New Roman"/>
          <w:b/>
          <w:sz w:val="20"/>
          <w:szCs w:val="20"/>
        </w:rPr>
        <w:t>-3-</w:t>
      </w:r>
      <w:r>
        <w:rPr>
          <w:rFonts w:eastAsia="Times New Roman" w:cs="Times New Roman"/>
          <w:sz w:val="20"/>
          <w:szCs w:val="20"/>
        </w:rPr>
        <w:t xml:space="preserve"> като Вие определяте интензивността. Това ще подобри кръвообращението и тонизира стъпалата.</w:t>
      </w:r>
    </w:p>
    <w:p w:rsidR="00A14B95" w:rsidRPr="00A14B95" w:rsidRDefault="00A14B95" w:rsidP="00A14B95">
      <w:pPr>
        <w:spacing w:after="0" w:line="240" w:lineRule="auto"/>
        <w:jc w:val="both"/>
        <w:rPr>
          <w:rStyle w:val="longtext"/>
          <w:b/>
          <w:sz w:val="24"/>
          <w:szCs w:val="24"/>
          <w:lang w:val="en-US"/>
        </w:rPr>
      </w:pPr>
      <w:r w:rsidRPr="009C53D6">
        <w:rPr>
          <w:rStyle w:val="longtext"/>
          <w:b/>
          <w:sz w:val="24"/>
          <w:szCs w:val="24"/>
        </w:rPr>
        <w:t>Поддръжка и почистване</w:t>
      </w:r>
    </w:p>
    <w:p w:rsidR="001E7252" w:rsidRPr="00481B34" w:rsidRDefault="001E7252" w:rsidP="001E7252">
      <w:pPr>
        <w:spacing w:after="0" w:line="240" w:lineRule="auto"/>
        <w:jc w:val="both"/>
        <w:rPr>
          <w:rStyle w:val="longtext"/>
          <w:sz w:val="20"/>
          <w:szCs w:val="20"/>
        </w:rPr>
      </w:pPr>
      <w:r w:rsidRPr="00481B34">
        <w:rPr>
          <w:rStyle w:val="longtext"/>
          <w:sz w:val="20"/>
          <w:szCs w:val="20"/>
        </w:rPr>
        <w:t xml:space="preserve">• </w:t>
      </w:r>
      <w:r w:rsidRPr="00481B34">
        <w:rPr>
          <w:rStyle w:val="hps"/>
          <w:sz w:val="20"/>
          <w:szCs w:val="20"/>
        </w:rPr>
        <w:t>Преди почистване на уреда</w:t>
      </w:r>
      <w:r w:rsidRPr="00481B34">
        <w:rPr>
          <w:rStyle w:val="longtext"/>
          <w:sz w:val="20"/>
          <w:szCs w:val="20"/>
        </w:rPr>
        <w:t xml:space="preserve">, </w:t>
      </w:r>
      <w:r w:rsidRPr="00481B34">
        <w:rPr>
          <w:rStyle w:val="hps"/>
          <w:sz w:val="20"/>
          <w:szCs w:val="20"/>
        </w:rPr>
        <w:t>се уверете, че</w:t>
      </w:r>
      <w:r w:rsidRPr="00481B34">
        <w:rPr>
          <w:rStyle w:val="longtext"/>
          <w:sz w:val="20"/>
          <w:szCs w:val="20"/>
        </w:rPr>
        <w:t xml:space="preserve"> </w:t>
      </w:r>
      <w:r w:rsidRPr="00481B34">
        <w:rPr>
          <w:rStyle w:val="hps"/>
          <w:sz w:val="20"/>
          <w:szCs w:val="20"/>
        </w:rPr>
        <w:t>той е изключен</w:t>
      </w:r>
      <w:r w:rsidRPr="00481B34">
        <w:rPr>
          <w:rStyle w:val="longtext"/>
          <w:sz w:val="20"/>
          <w:szCs w:val="20"/>
        </w:rPr>
        <w:t xml:space="preserve"> </w:t>
      </w:r>
      <w:r w:rsidRPr="00481B34">
        <w:rPr>
          <w:rStyle w:val="hps"/>
          <w:sz w:val="20"/>
          <w:szCs w:val="20"/>
        </w:rPr>
        <w:t xml:space="preserve">и откачен от </w:t>
      </w:r>
      <w:r w:rsidRPr="00481B34">
        <w:rPr>
          <w:rStyle w:val="longtext"/>
          <w:sz w:val="20"/>
          <w:szCs w:val="20"/>
        </w:rPr>
        <w:t xml:space="preserve">електрическата мрежа. </w:t>
      </w:r>
      <w:r w:rsidRPr="00481B34">
        <w:rPr>
          <w:rStyle w:val="hps"/>
          <w:sz w:val="20"/>
          <w:szCs w:val="20"/>
        </w:rPr>
        <w:t>Почиствайте уреда,</w:t>
      </w:r>
      <w:r w:rsidRPr="00481B34">
        <w:rPr>
          <w:rStyle w:val="longtext"/>
          <w:sz w:val="20"/>
          <w:szCs w:val="20"/>
        </w:rPr>
        <w:t xml:space="preserve"> </w:t>
      </w:r>
      <w:r w:rsidRPr="00481B34">
        <w:rPr>
          <w:rStyle w:val="hps"/>
          <w:sz w:val="20"/>
          <w:szCs w:val="20"/>
        </w:rPr>
        <w:t>след като се охлади.</w:t>
      </w:r>
    </w:p>
    <w:p w:rsidR="001E7252" w:rsidRPr="00481B34" w:rsidRDefault="001E7252" w:rsidP="001E7252">
      <w:pPr>
        <w:spacing w:after="0" w:line="240" w:lineRule="auto"/>
        <w:jc w:val="both"/>
        <w:rPr>
          <w:rStyle w:val="longtext"/>
          <w:sz w:val="20"/>
          <w:szCs w:val="20"/>
        </w:rPr>
      </w:pPr>
      <w:r w:rsidRPr="00481B34">
        <w:rPr>
          <w:rStyle w:val="longtext"/>
          <w:sz w:val="20"/>
          <w:szCs w:val="20"/>
        </w:rPr>
        <w:t xml:space="preserve">• Почиствайте </w:t>
      </w:r>
      <w:r>
        <w:rPr>
          <w:rStyle w:val="longtext"/>
          <w:sz w:val="20"/>
          <w:szCs w:val="20"/>
        </w:rPr>
        <w:t>масажора</w:t>
      </w:r>
      <w:r w:rsidRPr="00481B34">
        <w:rPr>
          <w:rStyle w:val="longtext"/>
          <w:sz w:val="20"/>
          <w:szCs w:val="20"/>
        </w:rPr>
        <w:t xml:space="preserve"> само с мека кърпа, леко навлажнена с лек почистващ препарат (например сапун). При никакви обстоятелства не използвайте агресивни препарати, твърди четки, разтворители, петролни продукти, разредители или алкохол.</w:t>
      </w:r>
    </w:p>
    <w:p w:rsidR="001E7252" w:rsidRPr="00481B34" w:rsidRDefault="001E7252" w:rsidP="001E7252">
      <w:pPr>
        <w:spacing w:after="0" w:line="240" w:lineRule="auto"/>
        <w:jc w:val="both"/>
        <w:rPr>
          <w:rStyle w:val="longtext"/>
          <w:sz w:val="20"/>
          <w:szCs w:val="20"/>
        </w:rPr>
      </w:pPr>
      <w:r w:rsidRPr="00481B34">
        <w:rPr>
          <w:rStyle w:val="longtext"/>
          <w:sz w:val="20"/>
          <w:szCs w:val="20"/>
        </w:rPr>
        <w:t xml:space="preserve">• При почистване, никога не потапяйте </w:t>
      </w:r>
      <w:r>
        <w:rPr>
          <w:rStyle w:val="longtext"/>
          <w:sz w:val="20"/>
          <w:szCs w:val="20"/>
        </w:rPr>
        <w:t xml:space="preserve">уреда </w:t>
      </w:r>
      <w:r w:rsidRPr="00481B34">
        <w:rPr>
          <w:rStyle w:val="longtext"/>
          <w:sz w:val="20"/>
          <w:szCs w:val="20"/>
        </w:rPr>
        <w:t xml:space="preserve">във вода и се уверете, че в устройството не прониква вода.. </w:t>
      </w:r>
    </w:p>
    <w:p w:rsidR="001E7252" w:rsidRPr="00481B34" w:rsidRDefault="001E7252" w:rsidP="001E7252">
      <w:pPr>
        <w:spacing w:after="0" w:line="240" w:lineRule="auto"/>
        <w:jc w:val="both"/>
        <w:rPr>
          <w:rStyle w:val="longtext"/>
          <w:sz w:val="20"/>
          <w:szCs w:val="20"/>
        </w:rPr>
      </w:pPr>
      <w:r w:rsidRPr="00481B34">
        <w:rPr>
          <w:rStyle w:val="longtext"/>
          <w:sz w:val="20"/>
          <w:szCs w:val="20"/>
        </w:rPr>
        <w:t>• Изчакайте докато устройството е напълно изсъхнало преди да го използвате отново.</w:t>
      </w:r>
    </w:p>
    <w:p w:rsidR="001E7252" w:rsidRPr="00481B34" w:rsidRDefault="001E7252" w:rsidP="001E7252">
      <w:pPr>
        <w:spacing w:after="0" w:line="240" w:lineRule="auto"/>
        <w:jc w:val="both"/>
        <w:rPr>
          <w:rStyle w:val="longtext"/>
          <w:sz w:val="20"/>
          <w:szCs w:val="20"/>
        </w:rPr>
      </w:pPr>
      <w:r w:rsidRPr="00481B34">
        <w:rPr>
          <w:rStyle w:val="longtext"/>
          <w:sz w:val="20"/>
          <w:szCs w:val="20"/>
        </w:rPr>
        <w:t>Съхранявайте устройството в оригиналната му опаковка, на чисто и сухо място.</w:t>
      </w:r>
    </w:p>
    <w:p w:rsidR="0070381C" w:rsidRPr="001E7252" w:rsidRDefault="0070381C" w:rsidP="008A09F2">
      <w:pPr>
        <w:spacing w:after="0" w:line="240" w:lineRule="auto"/>
        <w:jc w:val="both"/>
        <w:rPr>
          <w:rFonts w:eastAsia="Times New Roman" w:cs="Times New Roman"/>
          <w:sz w:val="20"/>
          <w:szCs w:val="20"/>
        </w:rPr>
      </w:pPr>
    </w:p>
    <w:p w:rsidR="00FA7967" w:rsidRPr="00B54D91" w:rsidRDefault="00B54D91" w:rsidP="008A09F2">
      <w:pPr>
        <w:spacing w:after="0" w:line="240" w:lineRule="auto"/>
        <w:jc w:val="both"/>
        <w:rPr>
          <w:rStyle w:val="longtext"/>
          <w:b/>
          <w:sz w:val="28"/>
          <w:szCs w:val="28"/>
        </w:rPr>
      </w:pPr>
      <w:r w:rsidRPr="00B54D91">
        <w:rPr>
          <w:rStyle w:val="longtext"/>
          <w:b/>
          <w:sz w:val="28"/>
          <w:szCs w:val="28"/>
        </w:rPr>
        <w:t>4</w:t>
      </w:r>
      <w:r>
        <w:rPr>
          <w:rStyle w:val="longtext"/>
          <w:b/>
          <w:sz w:val="28"/>
          <w:szCs w:val="28"/>
        </w:rPr>
        <w:t>.</w:t>
      </w:r>
      <w:r w:rsidRPr="00B54D91">
        <w:rPr>
          <w:rStyle w:val="longtext"/>
          <w:b/>
          <w:sz w:val="28"/>
          <w:szCs w:val="28"/>
        </w:rPr>
        <w:t xml:space="preserve"> Допълнителна информация</w:t>
      </w:r>
      <w:r w:rsidR="0063032C" w:rsidRPr="00B54D91">
        <w:rPr>
          <w:rStyle w:val="longtext"/>
          <w:b/>
          <w:sz w:val="28"/>
          <w:szCs w:val="28"/>
        </w:rPr>
        <w:t xml:space="preserve"> </w:t>
      </w:r>
    </w:p>
    <w:p w:rsidR="0067749E" w:rsidRPr="00481B34" w:rsidRDefault="00B54D91" w:rsidP="008A09F2">
      <w:pPr>
        <w:spacing w:after="0" w:line="240" w:lineRule="auto"/>
        <w:jc w:val="both"/>
        <w:rPr>
          <w:rStyle w:val="longtext"/>
          <w:b/>
          <w:sz w:val="20"/>
          <w:szCs w:val="20"/>
        </w:rPr>
      </w:pPr>
      <w:r>
        <w:rPr>
          <w:rStyle w:val="longtext"/>
          <w:b/>
          <w:sz w:val="20"/>
          <w:szCs w:val="20"/>
        </w:rPr>
        <w:lastRenderedPageBreak/>
        <w:t xml:space="preserve">4.1 </w:t>
      </w:r>
      <w:r w:rsidR="0067749E" w:rsidRPr="00481B34">
        <w:rPr>
          <w:rStyle w:val="longtext"/>
          <w:b/>
          <w:sz w:val="20"/>
          <w:szCs w:val="20"/>
        </w:rPr>
        <w:t>Почистване</w:t>
      </w:r>
    </w:p>
    <w:p w:rsidR="00A0264D" w:rsidRPr="00481B34" w:rsidRDefault="0067749E" w:rsidP="008A09F2">
      <w:pPr>
        <w:spacing w:after="0" w:line="240" w:lineRule="auto"/>
        <w:jc w:val="both"/>
        <w:rPr>
          <w:rStyle w:val="longtext"/>
          <w:sz w:val="20"/>
          <w:szCs w:val="20"/>
        </w:rPr>
      </w:pPr>
      <w:r w:rsidRPr="00481B34">
        <w:rPr>
          <w:rStyle w:val="longtext"/>
          <w:sz w:val="20"/>
          <w:szCs w:val="20"/>
        </w:rPr>
        <w:t xml:space="preserve">• </w:t>
      </w:r>
      <w:r w:rsidRPr="00481B34">
        <w:rPr>
          <w:rStyle w:val="hps"/>
          <w:sz w:val="20"/>
          <w:szCs w:val="20"/>
        </w:rPr>
        <w:t>Преди почистване на уреда</w:t>
      </w:r>
      <w:r w:rsidRPr="00481B34">
        <w:rPr>
          <w:rStyle w:val="longtext"/>
          <w:sz w:val="20"/>
          <w:szCs w:val="20"/>
        </w:rPr>
        <w:t xml:space="preserve">, </w:t>
      </w:r>
      <w:r w:rsidRPr="00481B34">
        <w:rPr>
          <w:rStyle w:val="hps"/>
          <w:sz w:val="20"/>
          <w:szCs w:val="20"/>
        </w:rPr>
        <w:t>се уверете, че</w:t>
      </w:r>
      <w:r w:rsidRPr="00481B34">
        <w:rPr>
          <w:rStyle w:val="longtext"/>
          <w:sz w:val="20"/>
          <w:szCs w:val="20"/>
        </w:rPr>
        <w:t xml:space="preserve"> </w:t>
      </w:r>
      <w:r w:rsidRPr="00481B34">
        <w:rPr>
          <w:rStyle w:val="hps"/>
          <w:sz w:val="20"/>
          <w:szCs w:val="20"/>
        </w:rPr>
        <w:t>той е изключен</w:t>
      </w:r>
      <w:r w:rsidRPr="00481B34">
        <w:rPr>
          <w:rStyle w:val="longtext"/>
          <w:sz w:val="20"/>
          <w:szCs w:val="20"/>
        </w:rPr>
        <w:t xml:space="preserve"> </w:t>
      </w:r>
      <w:r w:rsidRPr="00481B34">
        <w:rPr>
          <w:rStyle w:val="hps"/>
          <w:sz w:val="20"/>
          <w:szCs w:val="20"/>
        </w:rPr>
        <w:t xml:space="preserve">и откачен от </w:t>
      </w:r>
      <w:r w:rsidRPr="00481B34">
        <w:rPr>
          <w:rStyle w:val="longtext"/>
          <w:sz w:val="20"/>
          <w:szCs w:val="20"/>
        </w:rPr>
        <w:t xml:space="preserve">електрическата мрежа. </w:t>
      </w:r>
      <w:r w:rsidR="0070381C">
        <w:rPr>
          <w:rStyle w:val="longtext"/>
          <w:sz w:val="20"/>
          <w:szCs w:val="20"/>
        </w:rPr>
        <w:t>Излейте водата от процепита -</w:t>
      </w:r>
      <w:r w:rsidR="0070381C">
        <w:rPr>
          <w:rStyle w:val="longtext"/>
          <w:b/>
          <w:sz w:val="20"/>
          <w:szCs w:val="20"/>
        </w:rPr>
        <w:t>6-</w:t>
      </w:r>
      <w:r w:rsidR="0070381C">
        <w:rPr>
          <w:rStyle w:val="longtext"/>
          <w:sz w:val="20"/>
          <w:szCs w:val="20"/>
        </w:rPr>
        <w:t xml:space="preserve">. </w:t>
      </w:r>
      <w:r w:rsidRPr="00481B34">
        <w:rPr>
          <w:rStyle w:val="hps"/>
          <w:sz w:val="20"/>
          <w:szCs w:val="20"/>
        </w:rPr>
        <w:t>Почиствайте уреда,</w:t>
      </w:r>
      <w:r w:rsidRPr="00481B34">
        <w:rPr>
          <w:rStyle w:val="longtext"/>
          <w:sz w:val="20"/>
          <w:szCs w:val="20"/>
        </w:rPr>
        <w:t xml:space="preserve"> </w:t>
      </w:r>
      <w:r w:rsidRPr="00481B34">
        <w:rPr>
          <w:rStyle w:val="hps"/>
          <w:sz w:val="20"/>
          <w:szCs w:val="20"/>
        </w:rPr>
        <w:t>след като се охлади</w:t>
      </w:r>
      <w:r w:rsidR="00A0264D" w:rsidRPr="00481B34">
        <w:rPr>
          <w:rStyle w:val="hps"/>
          <w:sz w:val="20"/>
          <w:szCs w:val="20"/>
        </w:rPr>
        <w:t>.</w:t>
      </w:r>
    </w:p>
    <w:p w:rsidR="00A0264D" w:rsidRPr="00481B34" w:rsidRDefault="00A0264D" w:rsidP="008A09F2">
      <w:pPr>
        <w:spacing w:after="0" w:line="240" w:lineRule="auto"/>
        <w:jc w:val="both"/>
        <w:rPr>
          <w:rStyle w:val="longtext"/>
          <w:sz w:val="20"/>
          <w:szCs w:val="20"/>
        </w:rPr>
      </w:pPr>
      <w:r w:rsidRPr="00481B34">
        <w:rPr>
          <w:rStyle w:val="longtext"/>
          <w:sz w:val="20"/>
          <w:szCs w:val="20"/>
        </w:rPr>
        <w:t>• Почиствайте</w:t>
      </w:r>
      <w:r w:rsidR="005D48C0">
        <w:rPr>
          <w:rStyle w:val="longtext"/>
          <w:sz w:val="20"/>
          <w:szCs w:val="20"/>
        </w:rPr>
        <w:t xml:space="preserve"> масажора</w:t>
      </w:r>
      <w:r w:rsidRPr="00481B34">
        <w:rPr>
          <w:rStyle w:val="longtext"/>
          <w:sz w:val="20"/>
          <w:szCs w:val="20"/>
        </w:rPr>
        <w:t xml:space="preserve"> само с мека кърпа, леко навлажнена с лек почистващ препарат (например сапун). При никакви обстоятелства не използвайте агресивни препарати, твърди четки, разтворители, петролни продукти, разредители или алкохол.</w:t>
      </w:r>
    </w:p>
    <w:p w:rsidR="008E5197" w:rsidRDefault="000142DB" w:rsidP="008A09F2">
      <w:pPr>
        <w:spacing w:after="0" w:line="240" w:lineRule="auto"/>
        <w:jc w:val="both"/>
        <w:rPr>
          <w:rStyle w:val="longtext"/>
          <w:sz w:val="20"/>
          <w:szCs w:val="20"/>
        </w:rPr>
      </w:pPr>
      <w:r w:rsidRPr="00481B34">
        <w:rPr>
          <w:rStyle w:val="longtext"/>
          <w:sz w:val="20"/>
          <w:szCs w:val="20"/>
        </w:rPr>
        <w:t>•</w:t>
      </w:r>
      <w:r w:rsidR="008E5197" w:rsidRPr="00481B34">
        <w:rPr>
          <w:rStyle w:val="longtext"/>
          <w:sz w:val="20"/>
          <w:szCs w:val="20"/>
        </w:rPr>
        <w:t>Съхранявайте устройството в оригиналната му опаковка, на чисто и сухо място.</w:t>
      </w:r>
    </w:p>
    <w:p w:rsidR="000142DB" w:rsidRPr="00481B34" w:rsidRDefault="000142DB" w:rsidP="008A09F2">
      <w:pPr>
        <w:spacing w:after="0" w:line="240" w:lineRule="auto"/>
        <w:jc w:val="both"/>
        <w:rPr>
          <w:rStyle w:val="longtext"/>
          <w:sz w:val="20"/>
          <w:szCs w:val="20"/>
        </w:rPr>
      </w:pPr>
      <w:r w:rsidRPr="00481B34">
        <w:rPr>
          <w:rStyle w:val="longtext"/>
          <w:sz w:val="20"/>
          <w:szCs w:val="20"/>
        </w:rPr>
        <w:t>•</w:t>
      </w:r>
      <w:r>
        <w:rPr>
          <w:rStyle w:val="longtext"/>
          <w:sz w:val="20"/>
          <w:szCs w:val="20"/>
        </w:rPr>
        <w:t>Проветрявайте електрическите части на уреда за да предотвратите повреда.</w:t>
      </w:r>
    </w:p>
    <w:p w:rsidR="00B54D91" w:rsidRDefault="00B54D91" w:rsidP="008A09F2">
      <w:pPr>
        <w:spacing w:after="0" w:line="240" w:lineRule="auto"/>
        <w:jc w:val="both"/>
        <w:rPr>
          <w:rStyle w:val="longtext"/>
          <w:sz w:val="20"/>
          <w:szCs w:val="20"/>
        </w:rPr>
      </w:pPr>
    </w:p>
    <w:p w:rsidR="008E5197" w:rsidRPr="00481B34" w:rsidRDefault="00B54D91" w:rsidP="008A09F2">
      <w:pPr>
        <w:spacing w:after="0" w:line="240" w:lineRule="auto"/>
        <w:jc w:val="both"/>
        <w:rPr>
          <w:rStyle w:val="longtext"/>
          <w:sz w:val="20"/>
          <w:szCs w:val="20"/>
        </w:rPr>
      </w:pPr>
      <w:r>
        <w:rPr>
          <w:rStyle w:val="longtext"/>
          <w:sz w:val="20"/>
          <w:szCs w:val="20"/>
        </w:rPr>
        <w:t xml:space="preserve"> 4.2 Указания за опазване на околната среда</w:t>
      </w:r>
    </w:p>
    <w:p w:rsidR="00D96FBF" w:rsidRDefault="00D96FBF" w:rsidP="00D96FBF">
      <w:pPr>
        <w:spacing w:after="0" w:line="240" w:lineRule="auto"/>
        <w:ind w:left="708" w:firstLine="708"/>
        <w:jc w:val="both"/>
        <w:rPr>
          <w:rStyle w:val="longtext"/>
          <w:sz w:val="20"/>
          <w:szCs w:val="20"/>
        </w:rPr>
      </w:pPr>
    </w:p>
    <w:p w:rsidR="008A09F2" w:rsidRDefault="00D96FBF" w:rsidP="00D96FBF">
      <w:pPr>
        <w:spacing w:after="0" w:line="240" w:lineRule="auto"/>
        <w:ind w:left="708" w:firstLine="708"/>
        <w:jc w:val="both"/>
        <w:rPr>
          <w:rStyle w:val="longtext"/>
          <w:sz w:val="20"/>
          <w:szCs w:val="20"/>
        </w:rPr>
      </w:pPr>
      <w:r>
        <w:rPr>
          <w:noProof/>
          <w:sz w:val="20"/>
          <w:szCs w:val="20"/>
        </w:rPr>
        <w:drawing>
          <wp:anchor distT="0" distB="0" distL="114300" distR="114300" simplePos="0" relativeHeight="251665408" behindDoc="1" locked="0" layoutInCell="1" allowOverlap="1" wp14:anchorId="15E32A79" wp14:editId="46E11722">
            <wp:simplePos x="0" y="0"/>
            <wp:positionH relativeFrom="column">
              <wp:posOffset>-2540</wp:posOffset>
            </wp:positionH>
            <wp:positionV relativeFrom="paragraph">
              <wp:posOffset>2540</wp:posOffset>
            </wp:positionV>
            <wp:extent cx="942975" cy="105727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7749E" w:rsidRPr="00481B34">
        <w:rPr>
          <w:rStyle w:val="longtext"/>
          <w:sz w:val="20"/>
          <w:szCs w:val="20"/>
        </w:rPr>
        <w:t xml:space="preserve">Този продукт не трябва </w:t>
      </w:r>
      <w:r w:rsidR="0067749E" w:rsidRPr="00481B34">
        <w:rPr>
          <w:rStyle w:val="hps"/>
          <w:sz w:val="20"/>
          <w:szCs w:val="20"/>
        </w:rPr>
        <w:t>да се изхвърлят</w:t>
      </w:r>
      <w:r w:rsidR="0067749E" w:rsidRPr="00481B34">
        <w:rPr>
          <w:rStyle w:val="longtext"/>
          <w:sz w:val="20"/>
          <w:szCs w:val="20"/>
        </w:rPr>
        <w:t xml:space="preserve"> </w:t>
      </w:r>
      <w:r w:rsidR="0067749E" w:rsidRPr="00481B34">
        <w:rPr>
          <w:rStyle w:val="hps"/>
          <w:sz w:val="20"/>
          <w:szCs w:val="20"/>
        </w:rPr>
        <w:t>заедно</w:t>
      </w:r>
      <w:r w:rsidR="0067749E" w:rsidRPr="00481B34">
        <w:rPr>
          <w:rStyle w:val="longtext"/>
          <w:sz w:val="20"/>
          <w:szCs w:val="20"/>
        </w:rPr>
        <w:t xml:space="preserve"> </w:t>
      </w:r>
      <w:r w:rsidR="0067749E" w:rsidRPr="00481B34">
        <w:rPr>
          <w:rStyle w:val="hps"/>
          <w:sz w:val="20"/>
          <w:szCs w:val="20"/>
        </w:rPr>
        <w:t>с</w:t>
      </w:r>
      <w:r w:rsidR="0067749E" w:rsidRPr="00481B34">
        <w:rPr>
          <w:rStyle w:val="longtext"/>
          <w:sz w:val="20"/>
          <w:szCs w:val="20"/>
        </w:rPr>
        <w:t xml:space="preserve"> </w:t>
      </w:r>
      <w:r w:rsidR="0067749E" w:rsidRPr="00481B34">
        <w:rPr>
          <w:rStyle w:val="hps"/>
          <w:sz w:val="20"/>
          <w:szCs w:val="20"/>
        </w:rPr>
        <w:t>битовите отпадъци</w:t>
      </w:r>
      <w:r w:rsidR="0067749E" w:rsidRPr="00481B34">
        <w:rPr>
          <w:rStyle w:val="longtext"/>
          <w:sz w:val="20"/>
          <w:szCs w:val="20"/>
        </w:rPr>
        <w:t>.</w:t>
      </w:r>
    </w:p>
    <w:p w:rsidR="0067749E" w:rsidRDefault="0067749E" w:rsidP="00D96FBF">
      <w:pPr>
        <w:spacing w:after="0" w:line="240" w:lineRule="auto"/>
        <w:ind w:left="1416"/>
        <w:jc w:val="both"/>
        <w:rPr>
          <w:rStyle w:val="longtext"/>
          <w:sz w:val="20"/>
          <w:szCs w:val="20"/>
        </w:rPr>
      </w:pPr>
      <w:r w:rsidRPr="00481B34">
        <w:rPr>
          <w:rStyle w:val="longtext"/>
          <w:sz w:val="20"/>
          <w:szCs w:val="20"/>
        </w:rPr>
        <w:t xml:space="preserve">Всички потребители </w:t>
      </w:r>
      <w:r w:rsidRPr="00481B34">
        <w:rPr>
          <w:rStyle w:val="hps"/>
          <w:sz w:val="20"/>
          <w:szCs w:val="20"/>
        </w:rPr>
        <w:t>са длъжни</w:t>
      </w:r>
      <w:r w:rsidRPr="00481B34">
        <w:rPr>
          <w:rStyle w:val="longtext"/>
          <w:sz w:val="20"/>
          <w:szCs w:val="20"/>
        </w:rPr>
        <w:t xml:space="preserve"> </w:t>
      </w:r>
      <w:r w:rsidRPr="00481B34">
        <w:rPr>
          <w:rStyle w:val="hps"/>
          <w:sz w:val="20"/>
          <w:szCs w:val="20"/>
        </w:rPr>
        <w:t>да предадат</w:t>
      </w:r>
      <w:r w:rsidRPr="00481B34">
        <w:rPr>
          <w:rStyle w:val="longtext"/>
          <w:sz w:val="20"/>
          <w:szCs w:val="20"/>
        </w:rPr>
        <w:t xml:space="preserve"> </w:t>
      </w:r>
      <w:r w:rsidRPr="00481B34">
        <w:rPr>
          <w:rStyle w:val="hps"/>
          <w:sz w:val="20"/>
          <w:szCs w:val="20"/>
        </w:rPr>
        <w:t>на всички</w:t>
      </w:r>
      <w:r w:rsidRPr="00481B34">
        <w:rPr>
          <w:rStyle w:val="longtext"/>
          <w:sz w:val="20"/>
          <w:szCs w:val="20"/>
        </w:rPr>
        <w:t xml:space="preserve"> </w:t>
      </w:r>
      <w:r w:rsidRPr="00481B34">
        <w:rPr>
          <w:rStyle w:val="hps"/>
          <w:sz w:val="20"/>
          <w:szCs w:val="20"/>
        </w:rPr>
        <w:t>електрически и електронни</w:t>
      </w:r>
      <w:r w:rsidRPr="00481B34">
        <w:rPr>
          <w:rStyle w:val="longtext"/>
          <w:sz w:val="20"/>
          <w:szCs w:val="20"/>
        </w:rPr>
        <w:t xml:space="preserve"> </w:t>
      </w:r>
      <w:r w:rsidRPr="00481B34">
        <w:rPr>
          <w:rStyle w:val="hps"/>
          <w:sz w:val="20"/>
          <w:szCs w:val="20"/>
        </w:rPr>
        <w:t>устройства</w:t>
      </w:r>
      <w:r w:rsidRPr="00481B34">
        <w:rPr>
          <w:rStyle w:val="longtext"/>
          <w:sz w:val="20"/>
          <w:szCs w:val="20"/>
        </w:rPr>
        <w:t xml:space="preserve">, независимо дали </w:t>
      </w:r>
      <w:r w:rsidRPr="00481B34">
        <w:rPr>
          <w:rStyle w:val="hps"/>
          <w:sz w:val="20"/>
          <w:szCs w:val="20"/>
        </w:rPr>
        <w:t>те съдържат</w:t>
      </w:r>
      <w:r w:rsidRPr="00481B34">
        <w:rPr>
          <w:rStyle w:val="longtext"/>
          <w:sz w:val="20"/>
          <w:szCs w:val="20"/>
        </w:rPr>
        <w:t xml:space="preserve"> </w:t>
      </w:r>
      <w:r w:rsidRPr="00481B34">
        <w:rPr>
          <w:rStyle w:val="hps"/>
          <w:sz w:val="20"/>
          <w:szCs w:val="20"/>
        </w:rPr>
        <w:t>токсични вещества</w:t>
      </w:r>
      <w:r w:rsidRPr="00481B34">
        <w:rPr>
          <w:rStyle w:val="longtext"/>
          <w:sz w:val="20"/>
          <w:szCs w:val="20"/>
        </w:rPr>
        <w:t xml:space="preserve">, в </w:t>
      </w:r>
      <w:r w:rsidRPr="00481B34">
        <w:rPr>
          <w:rStyle w:val="hps"/>
          <w:sz w:val="20"/>
          <w:szCs w:val="20"/>
        </w:rPr>
        <w:t>общински или в</w:t>
      </w:r>
      <w:r w:rsidRPr="00481B34">
        <w:rPr>
          <w:rStyle w:val="longtext"/>
          <w:sz w:val="20"/>
          <w:szCs w:val="20"/>
        </w:rPr>
        <w:t xml:space="preserve"> </w:t>
      </w:r>
      <w:r w:rsidRPr="00481B34">
        <w:rPr>
          <w:rStyle w:val="hps"/>
          <w:sz w:val="20"/>
          <w:szCs w:val="20"/>
        </w:rPr>
        <w:t xml:space="preserve">търговски </w:t>
      </w:r>
      <w:r w:rsidRPr="00481B34">
        <w:rPr>
          <w:rStyle w:val="longtext"/>
          <w:sz w:val="20"/>
          <w:szCs w:val="20"/>
        </w:rPr>
        <w:t xml:space="preserve">събирателен пункт, </w:t>
      </w:r>
      <w:r w:rsidRPr="00481B34">
        <w:rPr>
          <w:rStyle w:val="hps"/>
          <w:sz w:val="20"/>
          <w:szCs w:val="20"/>
        </w:rPr>
        <w:t>така че те да</w:t>
      </w:r>
      <w:r w:rsidRPr="00481B34">
        <w:rPr>
          <w:rStyle w:val="longtext"/>
          <w:sz w:val="20"/>
          <w:szCs w:val="20"/>
        </w:rPr>
        <w:t xml:space="preserve"> </w:t>
      </w:r>
      <w:r w:rsidRPr="00481B34">
        <w:rPr>
          <w:rStyle w:val="hps"/>
          <w:sz w:val="20"/>
          <w:szCs w:val="20"/>
        </w:rPr>
        <w:t>могат да се депонират</w:t>
      </w:r>
      <w:r w:rsidRPr="00481B34">
        <w:rPr>
          <w:rStyle w:val="longtext"/>
          <w:sz w:val="20"/>
          <w:szCs w:val="20"/>
        </w:rPr>
        <w:t xml:space="preserve"> </w:t>
      </w:r>
      <w:r w:rsidRPr="00481B34">
        <w:rPr>
          <w:rStyle w:val="hps"/>
          <w:sz w:val="20"/>
          <w:szCs w:val="20"/>
        </w:rPr>
        <w:t xml:space="preserve">по безопасен за околната </w:t>
      </w:r>
      <w:r w:rsidRPr="00481B34">
        <w:rPr>
          <w:rStyle w:val="longtext"/>
          <w:sz w:val="20"/>
          <w:szCs w:val="20"/>
        </w:rPr>
        <w:t>начин.</w:t>
      </w:r>
    </w:p>
    <w:p w:rsidR="008A09F2" w:rsidRPr="00481B34" w:rsidRDefault="008A09F2" w:rsidP="008A09F2">
      <w:pPr>
        <w:spacing w:after="0" w:line="240" w:lineRule="auto"/>
        <w:jc w:val="both"/>
        <w:rPr>
          <w:rStyle w:val="longtext"/>
          <w:sz w:val="20"/>
          <w:szCs w:val="20"/>
        </w:rPr>
      </w:pPr>
    </w:p>
    <w:p w:rsidR="00D96FBF" w:rsidRDefault="00D96FBF" w:rsidP="008A09F2">
      <w:pPr>
        <w:spacing w:after="0" w:line="240" w:lineRule="auto"/>
        <w:jc w:val="both"/>
        <w:rPr>
          <w:rStyle w:val="longtext"/>
          <w:sz w:val="20"/>
          <w:szCs w:val="20"/>
        </w:rPr>
      </w:pPr>
    </w:p>
    <w:p w:rsidR="00D96FBF" w:rsidRPr="00D96FBF" w:rsidRDefault="00D96FBF" w:rsidP="008A09F2">
      <w:pPr>
        <w:spacing w:after="0" w:line="240" w:lineRule="auto"/>
        <w:jc w:val="both"/>
        <w:rPr>
          <w:rStyle w:val="longtext"/>
          <w:b/>
        </w:rPr>
      </w:pPr>
    </w:p>
    <w:p w:rsidR="00D96FBF" w:rsidRPr="00B54D91" w:rsidRDefault="00B54D91" w:rsidP="008A09F2">
      <w:pPr>
        <w:spacing w:after="0" w:line="240" w:lineRule="auto"/>
        <w:jc w:val="both"/>
        <w:rPr>
          <w:rStyle w:val="longtext"/>
          <w:sz w:val="20"/>
          <w:szCs w:val="20"/>
        </w:rPr>
      </w:pPr>
      <w:r w:rsidRPr="00B54D91">
        <w:rPr>
          <w:rStyle w:val="longtext"/>
          <w:sz w:val="20"/>
          <w:szCs w:val="20"/>
        </w:rPr>
        <w:t xml:space="preserve">4.3 </w:t>
      </w:r>
      <w:r w:rsidR="00D96FBF" w:rsidRPr="00B54D91">
        <w:rPr>
          <w:rStyle w:val="longtext"/>
          <w:sz w:val="20"/>
          <w:szCs w:val="20"/>
        </w:rPr>
        <w:t>Технически характеристики</w:t>
      </w:r>
    </w:p>
    <w:p w:rsidR="008A09F2" w:rsidRPr="00294E7A" w:rsidRDefault="0067749E" w:rsidP="008A09F2">
      <w:pPr>
        <w:spacing w:after="0" w:line="240" w:lineRule="auto"/>
        <w:jc w:val="both"/>
        <w:rPr>
          <w:rStyle w:val="longtext"/>
          <w:sz w:val="20"/>
          <w:szCs w:val="20"/>
          <w:lang w:val="en-US"/>
        </w:rPr>
      </w:pPr>
      <w:r w:rsidRPr="00481B34">
        <w:rPr>
          <w:rStyle w:val="longtext"/>
          <w:sz w:val="20"/>
          <w:szCs w:val="20"/>
        </w:rPr>
        <w:t xml:space="preserve">Име и </w:t>
      </w:r>
      <w:r w:rsidRPr="00481B34">
        <w:rPr>
          <w:rStyle w:val="hps"/>
          <w:sz w:val="20"/>
          <w:szCs w:val="20"/>
        </w:rPr>
        <w:t>модел</w:t>
      </w:r>
      <w:r w:rsidR="00D96FBF">
        <w:rPr>
          <w:rStyle w:val="hps"/>
          <w:sz w:val="20"/>
          <w:szCs w:val="20"/>
        </w:rPr>
        <w:tab/>
      </w:r>
      <w:r w:rsidR="00D96FBF">
        <w:rPr>
          <w:rStyle w:val="hps"/>
          <w:sz w:val="20"/>
          <w:szCs w:val="20"/>
        </w:rPr>
        <w:tab/>
      </w:r>
      <w:r w:rsidR="00D96FBF">
        <w:rPr>
          <w:rStyle w:val="hps"/>
          <w:sz w:val="20"/>
          <w:szCs w:val="20"/>
        </w:rPr>
        <w:tab/>
      </w:r>
      <w:r w:rsidRPr="00481B34">
        <w:rPr>
          <w:rStyle w:val="hps"/>
          <w:sz w:val="20"/>
          <w:szCs w:val="20"/>
        </w:rPr>
        <w:t>:</w:t>
      </w:r>
      <w:r w:rsidR="008E5197" w:rsidRPr="00481B34">
        <w:rPr>
          <w:rStyle w:val="longtext"/>
          <w:sz w:val="20"/>
          <w:szCs w:val="20"/>
        </w:rPr>
        <w:t xml:space="preserve"> </w:t>
      </w:r>
      <w:bookmarkStart w:id="0" w:name="_GoBack"/>
      <w:bookmarkEnd w:id="0"/>
      <w:proofErr w:type="spellStart"/>
      <w:r w:rsidR="00294E7A">
        <w:rPr>
          <w:rFonts w:ascii="Frutiger-Light" w:hAnsi="Frutiger-Light" w:cs="Frutiger-Light"/>
          <w:sz w:val="16"/>
          <w:szCs w:val="16"/>
          <w:lang w:val="en-US"/>
        </w:rPr>
        <w:t>Ecomed</w:t>
      </w:r>
      <w:proofErr w:type="spellEnd"/>
      <w:r w:rsidR="00294E7A">
        <w:rPr>
          <w:rFonts w:ascii="Frutiger-Light" w:hAnsi="Frutiger-Light" w:cs="Frutiger-Light"/>
          <w:sz w:val="16"/>
          <w:szCs w:val="16"/>
          <w:lang w:val="en-US"/>
        </w:rPr>
        <w:t xml:space="preserve"> Foot Spa</w:t>
      </w:r>
    </w:p>
    <w:p w:rsidR="008A09F2" w:rsidRDefault="0067749E" w:rsidP="008A09F2">
      <w:pPr>
        <w:spacing w:after="0" w:line="240" w:lineRule="auto"/>
        <w:jc w:val="both"/>
        <w:rPr>
          <w:rStyle w:val="longtext"/>
          <w:sz w:val="20"/>
          <w:szCs w:val="20"/>
        </w:rPr>
      </w:pPr>
      <w:r w:rsidRPr="00481B34">
        <w:rPr>
          <w:rStyle w:val="longtext"/>
          <w:sz w:val="20"/>
          <w:szCs w:val="20"/>
        </w:rPr>
        <w:t>Захранващо напрежение</w:t>
      </w:r>
      <w:r w:rsidR="00D96FBF">
        <w:rPr>
          <w:rStyle w:val="longtext"/>
          <w:sz w:val="20"/>
          <w:szCs w:val="20"/>
        </w:rPr>
        <w:tab/>
      </w:r>
      <w:r w:rsidRPr="00481B34">
        <w:rPr>
          <w:rStyle w:val="longtext"/>
          <w:sz w:val="20"/>
          <w:szCs w:val="20"/>
        </w:rPr>
        <w:t xml:space="preserve">: </w:t>
      </w:r>
      <w:r w:rsidR="00B7515B" w:rsidRPr="00481B34">
        <w:rPr>
          <w:rStyle w:val="longtext"/>
          <w:sz w:val="20"/>
          <w:szCs w:val="20"/>
          <w:lang w:val="en-US"/>
        </w:rPr>
        <w:t>2</w:t>
      </w:r>
      <w:r w:rsidR="000142DB">
        <w:rPr>
          <w:rStyle w:val="longtext"/>
          <w:sz w:val="20"/>
          <w:szCs w:val="20"/>
        </w:rPr>
        <w:t>3</w:t>
      </w:r>
      <w:r w:rsidR="00B7515B" w:rsidRPr="00481B34">
        <w:rPr>
          <w:rStyle w:val="longtext"/>
          <w:sz w:val="20"/>
          <w:szCs w:val="20"/>
          <w:lang w:val="en-US"/>
        </w:rPr>
        <w:t>0-240V ~ 50</w:t>
      </w:r>
      <w:r w:rsidR="000142DB">
        <w:rPr>
          <w:rStyle w:val="longtext"/>
          <w:sz w:val="20"/>
          <w:szCs w:val="20"/>
          <w:lang w:val="en-US"/>
        </w:rPr>
        <w:t>Hz</w:t>
      </w:r>
    </w:p>
    <w:p w:rsidR="008A09F2" w:rsidRDefault="0067749E" w:rsidP="008A09F2">
      <w:pPr>
        <w:spacing w:after="0" w:line="240" w:lineRule="auto"/>
        <w:jc w:val="both"/>
        <w:rPr>
          <w:rStyle w:val="hps"/>
          <w:sz w:val="20"/>
          <w:szCs w:val="20"/>
        </w:rPr>
      </w:pPr>
      <w:r w:rsidRPr="00481B34">
        <w:rPr>
          <w:rStyle w:val="longtext"/>
          <w:sz w:val="20"/>
          <w:szCs w:val="20"/>
        </w:rPr>
        <w:t>Консумирана мощност</w:t>
      </w:r>
      <w:r w:rsidR="00D96FBF">
        <w:rPr>
          <w:rStyle w:val="longtext"/>
          <w:sz w:val="20"/>
          <w:szCs w:val="20"/>
        </w:rPr>
        <w:tab/>
      </w:r>
      <w:r w:rsidR="00D96FBF">
        <w:rPr>
          <w:rStyle w:val="longtext"/>
          <w:sz w:val="20"/>
          <w:szCs w:val="20"/>
        </w:rPr>
        <w:tab/>
      </w:r>
      <w:r w:rsidRPr="00481B34">
        <w:rPr>
          <w:rStyle w:val="longtext"/>
          <w:sz w:val="20"/>
          <w:szCs w:val="20"/>
        </w:rPr>
        <w:t xml:space="preserve">: </w:t>
      </w:r>
      <w:r w:rsidR="004A4667">
        <w:rPr>
          <w:rStyle w:val="longtext"/>
          <w:sz w:val="20"/>
          <w:szCs w:val="20"/>
        </w:rPr>
        <w:t>около</w:t>
      </w:r>
      <w:r w:rsidRPr="00481B34">
        <w:rPr>
          <w:rStyle w:val="longtext"/>
          <w:sz w:val="20"/>
          <w:szCs w:val="20"/>
        </w:rPr>
        <w:t xml:space="preserve"> </w:t>
      </w:r>
      <w:r w:rsidR="00294E7A">
        <w:rPr>
          <w:rStyle w:val="hps"/>
          <w:sz w:val="20"/>
          <w:szCs w:val="20"/>
          <w:lang w:val="en-US"/>
        </w:rPr>
        <w:t>60</w:t>
      </w:r>
      <w:r w:rsidR="00B7515B" w:rsidRPr="00481B34">
        <w:rPr>
          <w:rStyle w:val="hps"/>
          <w:sz w:val="20"/>
          <w:szCs w:val="20"/>
          <w:lang w:val="en-US"/>
        </w:rPr>
        <w:t>W</w:t>
      </w:r>
    </w:p>
    <w:p w:rsidR="008A09F2" w:rsidRDefault="0067749E" w:rsidP="008A09F2">
      <w:pPr>
        <w:spacing w:after="0" w:line="240" w:lineRule="auto"/>
        <w:jc w:val="both"/>
        <w:rPr>
          <w:rStyle w:val="hps"/>
          <w:sz w:val="20"/>
          <w:szCs w:val="20"/>
        </w:rPr>
      </w:pPr>
      <w:r w:rsidRPr="00481B34">
        <w:rPr>
          <w:rStyle w:val="longtext"/>
          <w:sz w:val="20"/>
          <w:szCs w:val="20"/>
        </w:rPr>
        <w:t>Размери</w:t>
      </w:r>
      <w:r w:rsidR="000142DB">
        <w:rPr>
          <w:rStyle w:val="longtext"/>
          <w:sz w:val="20"/>
          <w:szCs w:val="20"/>
          <w:lang w:val="en-US"/>
        </w:rPr>
        <w:t xml:space="preserve"> (</w:t>
      </w:r>
      <w:r w:rsidR="000142DB">
        <w:rPr>
          <w:rStyle w:val="longtext"/>
          <w:sz w:val="20"/>
          <w:szCs w:val="20"/>
        </w:rPr>
        <w:t>Ш х Д х В)</w:t>
      </w:r>
      <w:r w:rsidR="000142DB">
        <w:rPr>
          <w:rStyle w:val="longtext"/>
          <w:sz w:val="20"/>
          <w:szCs w:val="20"/>
        </w:rPr>
        <w:tab/>
      </w:r>
      <w:r w:rsidR="000142DB">
        <w:rPr>
          <w:rStyle w:val="longtext"/>
          <w:sz w:val="20"/>
          <w:szCs w:val="20"/>
        </w:rPr>
        <w:tab/>
      </w:r>
      <w:r w:rsidRPr="00481B34">
        <w:rPr>
          <w:rStyle w:val="longtext"/>
          <w:sz w:val="20"/>
          <w:szCs w:val="20"/>
        </w:rPr>
        <w:t xml:space="preserve">: </w:t>
      </w:r>
      <w:r w:rsidR="004A4667">
        <w:rPr>
          <w:rStyle w:val="longtext"/>
          <w:sz w:val="20"/>
          <w:szCs w:val="20"/>
        </w:rPr>
        <w:t>около</w:t>
      </w:r>
      <w:r w:rsidRPr="00481B34">
        <w:rPr>
          <w:rStyle w:val="longtext"/>
          <w:sz w:val="20"/>
          <w:szCs w:val="20"/>
        </w:rPr>
        <w:t xml:space="preserve"> </w:t>
      </w:r>
      <w:r w:rsidR="00294E7A">
        <w:rPr>
          <w:rFonts w:ascii="Frutiger-Light" w:hAnsi="Frutiger-Light" w:cs="Frutiger-Light"/>
          <w:sz w:val="16"/>
          <w:szCs w:val="16"/>
        </w:rPr>
        <w:t>4</w:t>
      </w:r>
      <w:r w:rsidR="00294E7A">
        <w:rPr>
          <w:rFonts w:ascii="Frutiger-Light" w:hAnsi="Frutiger-Light" w:cs="Frutiger-Light"/>
          <w:sz w:val="16"/>
          <w:szCs w:val="16"/>
          <w:lang w:val="en-US"/>
        </w:rPr>
        <w:t>1</w:t>
      </w:r>
      <w:r w:rsidR="0070381C">
        <w:rPr>
          <w:rFonts w:ascii="Frutiger-Light" w:hAnsi="Frutiger-Light" w:cs="Frutiger-Light"/>
          <w:sz w:val="16"/>
          <w:szCs w:val="16"/>
        </w:rPr>
        <w:t xml:space="preserve">0 x </w:t>
      </w:r>
      <w:r w:rsidR="00294E7A">
        <w:rPr>
          <w:rFonts w:ascii="Frutiger-Light" w:hAnsi="Frutiger-Light" w:cs="Frutiger-Light"/>
          <w:sz w:val="16"/>
          <w:szCs w:val="16"/>
          <w:lang w:val="en-US"/>
        </w:rPr>
        <w:t>33</w:t>
      </w:r>
      <w:r w:rsidR="0070381C">
        <w:rPr>
          <w:rFonts w:ascii="Frutiger-Light" w:hAnsi="Frutiger-Light" w:cs="Frutiger-Light"/>
          <w:sz w:val="16"/>
          <w:szCs w:val="16"/>
        </w:rPr>
        <w:t xml:space="preserve"> x </w:t>
      </w:r>
      <w:r w:rsidR="00294E7A">
        <w:rPr>
          <w:rFonts w:ascii="Frutiger-Light" w:hAnsi="Frutiger-Light" w:cs="Frutiger-Light"/>
          <w:sz w:val="16"/>
          <w:szCs w:val="16"/>
          <w:lang w:val="en-US"/>
        </w:rPr>
        <w:t>17</w:t>
      </w:r>
      <w:r w:rsidR="0070381C">
        <w:rPr>
          <w:rFonts w:cs="Frutiger-Light"/>
          <w:sz w:val="16"/>
          <w:szCs w:val="16"/>
        </w:rPr>
        <w:t xml:space="preserve"> </w:t>
      </w:r>
      <w:r w:rsidRPr="00481B34">
        <w:rPr>
          <w:rStyle w:val="hps"/>
          <w:sz w:val="20"/>
          <w:szCs w:val="20"/>
        </w:rPr>
        <w:t>см</w:t>
      </w:r>
    </w:p>
    <w:p w:rsidR="008A09F2" w:rsidRDefault="0067749E" w:rsidP="008A09F2">
      <w:pPr>
        <w:spacing w:after="0" w:line="240" w:lineRule="auto"/>
        <w:jc w:val="both"/>
        <w:rPr>
          <w:rStyle w:val="hps"/>
          <w:sz w:val="20"/>
          <w:szCs w:val="20"/>
        </w:rPr>
      </w:pPr>
      <w:r w:rsidRPr="00481B34">
        <w:rPr>
          <w:rStyle w:val="longtext"/>
          <w:sz w:val="20"/>
          <w:szCs w:val="20"/>
        </w:rPr>
        <w:t>Тегло</w:t>
      </w:r>
      <w:r w:rsidR="00D96FBF">
        <w:rPr>
          <w:rStyle w:val="longtext"/>
          <w:sz w:val="20"/>
          <w:szCs w:val="20"/>
        </w:rPr>
        <w:tab/>
      </w:r>
      <w:r w:rsidR="00D96FBF">
        <w:rPr>
          <w:rStyle w:val="longtext"/>
          <w:sz w:val="20"/>
          <w:szCs w:val="20"/>
        </w:rPr>
        <w:tab/>
      </w:r>
      <w:r w:rsidR="00D96FBF">
        <w:rPr>
          <w:rStyle w:val="longtext"/>
          <w:sz w:val="20"/>
          <w:szCs w:val="20"/>
        </w:rPr>
        <w:tab/>
      </w:r>
      <w:r w:rsidR="00D96FBF">
        <w:rPr>
          <w:rStyle w:val="longtext"/>
          <w:sz w:val="20"/>
          <w:szCs w:val="20"/>
        </w:rPr>
        <w:tab/>
      </w:r>
      <w:r w:rsidRPr="00481B34">
        <w:rPr>
          <w:rStyle w:val="longtext"/>
          <w:sz w:val="20"/>
          <w:szCs w:val="20"/>
        </w:rPr>
        <w:t xml:space="preserve">: </w:t>
      </w:r>
      <w:r w:rsidR="004A4667">
        <w:rPr>
          <w:rStyle w:val="longtext"/>
          <w:sz w:val="20"/>
          <w:szCs w:val="20"/>
        </w:rPr>
        <w:t>около</w:t>
      </w:r>
      <w:r w:rsidR="000142DB">
        <w:rPr>
          <w:rStyle w:val="longtext"/>
          <w:sz w:val="20"/>
          <w:szCs w:val="20"/>
        </w:rPr>
        <w:t xml:space="preserve"> </w:t>
      </w:r>
      <w:r w:rsidR="00294E7A">
        <w:rPr>
          <w:rStyle w:val="longtext"/>
          <w:sz w:val="20"/>
          <w:szCs w:val="20"/>
          <w:lang w:val="en-US"/>
        </w:rPr>
        <w:t>1.2</w:t>
      </w:r>
      <w:r w:rsidR="000142DB">
        <w:rPr>
          <w:rStyle w:val="longtext"/>
          <w:sz w:val="20"/>
          <w:szCs w:val="20"/>
        </w:rPr>
        <w:t xml:space="preserve"> </w:t>
      </w:r>
      <w:r w:rsidRPr="00481B34">
        <w:rPr>
          <w:rStyle w:val="hps"/>
          <w:sz w:val="20"/>
          <w:szCs w:val="20"/>
        </w:rPr>
        <w:t xml:space="preserve"> кг</w:t>
      </w:r>
    </w:p>
    <w:p w:rsidR="008A09F2" w:rsidRPr="00294E7A" w:rsidRDefault="0067749E" w:rsidP="008A09F2">
      <w:pPr>
        <w:spacing w:after="0" w:line="240" w:lineRule="auto"/>
        <w:jc w:val="both"/>
        <w:rPr>
          <w:rStyle w:val="longtext"/>
          <w:sz w:val="20"/>
          <w:szCs w:val="20"/>
          <w:lang w:val="en-US"/>
        </w:rPr>
      </w:pPr>
      <w:r w:rsidRPr="00481B34">
        <w:rPr>
          <w:rStyle w:val="hps"/>
          <w:sz w:val="20"/>
          <w:szCs w:val="20"/>
        </w:rPr>
        <w:t>No</w:t>
      </w:r>
      <w:r w:rsidR="00D96FBF">
        <w:rPr>
          <w:rStyle w:val="hps"/>
          <w:sz w:val="20"/>
          <w:szCs w:val="20"/>
        </w:rPr>
        <w:tab/>
      </w:r>
      <w:r w:rsidR="00D96FBF">
        <w:rPr>
          <w:rStyle w:val="hps"/>
          <w:sz w:val="20"/>
          <w:szCs w:val="20"/>
        </w:rPr>
        <w:tab/>
      </w:r>
      <w:r w:rsidR="00D96FBF">
        <w:rPr>
          <w:rStyle w:val="hps"/>
          <w:sz w:val="20"/>
          <w:szCs w:val="20"/>
        </w:rPr>
        <w:tab/>
      </w:r>
      <w:r w:rsidR="00D96FBF">
        <w:rPr>
          <w:rStyle w:val="hps"/>
          <w:sz w:val="20"/>
          <w:szCs w:val="20"/>
        </w:rPr>
        <w:tab/>
      </w:r>
      <w:r w:rsidRPr="00481B34">
        <w:rPr>
          <w:rStyle w:val="longtext"/>
          <w:sz w:val="20"/>
          <w:szCs w:val="20"/>
        </w:rPr>
        <w:t xml:space="preserve">: </w:t>
      </w:r>
      <w:r w:rsidR="00294E7A">
        <w:rPr>
          <w:rFonts w:ascii="Frutiger-Light" w:hAnsi="Frutiger-Light" w:cs="Frutiger-Light"/>
          <w:sz w:val="16"/>
          <w:szCs w:val="16"/>
          <w:lang w:val="en-US"/>
        </w:rPr>
        <w:t>23100</w:t>
      </w:r>
    </w:p>
    <w:p w:rsidR="0067749E" w:rsidRPr="00294E7A" w:rsidRDefault="0067749E" w:rsidP="008A09F2">
      <w:pPr>
        <w:spacing w:after="0" w:line="240" w:lineRule="auto"/>
        <w:jc w:val="both"/>
        <w:rPr>
          <w:rStyle w:val="longtext"/>
          <w:sz w:val="20"/>
          <w:szCs w:val="20"/>
          <w:lang w:val="en-US"/>
        </w:rPr>
      </w:pPr>
      <w:r w:rsidRPr="00481B34">
        <w:rPr>
          <w:rStyle w:val="longtext"/>
          <w:sz w:val="20"/>
          <w:szCs w:val="20"/>
        </w:rPr>
        <w:t xml:space="preserve">EAN </w:t>
      </w:r>
      <w:r w:rsidRPr="00481B34">
        <w:rPr>
          <w:rStyle w:val="hps"/>
          <w:sz w:val="20"/>
          <w:szCs w:val="20"/>
        </w:rPr>
        <w:t>код</w:t>
      </w:r>
      <w:r w:rsidR="00D96FBF">
        <w:rPr>
          <w:rStyle w:val="hps"/>
          <w:sz w:val="20"/>
          <w:szCs w:val="20"/>
        </w:rPr>
        <w:tab/>
      </w:r>
      <w:r w:rsidR="00D96FBF">
        <w:rPr>
          <w:rStyle w:val="hps"/>
          <w:sz w:val="20"/>
          <w:szCs w:val="20"/>
        </w:rPr>
        <w:tab/>
      </w:r>
      <w:r w:rsidR="00D96FBF">
        <w:rPr>
          <w:rStyle w:val="hps"/>
          <w:sz w:val="20"/>
          <w:szCs w:val="20"/>
        </w:rPr>
        <w:tab/>
      </w:r>
      <w:r w:rsidR="00D96FBF">
        <w:rPr>
          <w:rStyle w:val="hps"/>
          <w:sz w:val="20"/>
          <w:szCs w:val="20"/>
        </w:rPr>
        <w:tab/>
      </w:r>
      <w:r w:rsidRPr="00481B34">
        <w:rPr>
          <w:rStyle w:val="longtext"/>
          <w:sz w:val="20"/>
          <w:szCs w:val="20"/>
        </w:rPr>
        <w:t xml:space="preserve">: </w:t>
      </w:r>
      <w:r w:rsidR="0070381C">
        <w:rPr>
          <w:rFonts w:ascii="Frutiger-Light" w:hAnsi="Frutiger-Light" w:cs="Frutiger-Light"/>
          <w:sz w:val="16"/>
          <w:szCs w:val="16"/>
        </w:rPr>
        <w:t xml:space="preserve">40 15588 </w:t>
      </w:r>
      <w:r w:rsidR="00294E7A">
        <w:rPr>
          <w:rFonts w:ascii="Frutiger-Light" w:hAnsi="Frutiger-Light" w:cs="Frutiger-Light"/>
          <w:sz w:val="16"/>
          <w:szCs w:val="16"/>
          <w:lang w:val="en-US"/>
        </w:rPr>
        <w:t>23100 1</w:t>
      </w:r>
    </w:p>
    <w:sectPr w:rsidR="0067749E" w:rsidRPr="00294E7A" w:rsidSect="00CD1C44">
      <w:headerReference w:type="default" r:id="rId12"/>
      <w:footerReference w:type="default" r:id="rId13"/>
      <w:pgSz w:w="11906" w:h="16838"/>
      <w:pgMar w:top="415" w:right="566" w:bottom="709" w:left="709" w:header="708" w:footer="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DB0" w:rsidRDefault="00266DB0" w:rsidP="009D391C">
      <w:pPr>
        <w:spacing w:after="0" w:line="240" w:lineRule="auto"/>
      </w:pPr>
      <w:r>
        <w:separator/>
      </w:r>
    </w:p>
  </w:endnote>
  <w:endnote w:type="continuationSeparator" w:id="0">
    <w:p w:rsidR="00266DB0" w:rsidRDefault="00266DB0" w:rsidP="009D3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Frutiger-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48219"/>
      <w:docPartObj>
        <w:docPartGallery w:val="Page Numbers (Bottom of Page)"/>
        <w:docPartUnique/>
      </w:docPartObj>
    </w:sdtPr>
    <w:sdtEndPr/>
    <w:sdtContent>
      <w:p w:rsidR="00072EB2" w:rsidRDefault="008944E4">
        <w:pPr>
          <w:pStyle w:val="Footer"/>
          <w:jc w:val="center"/>
        </w:pPr>
        <w:r>
          <w:fldChar w:fldCharType="begin"/>
        </w:r>
        <w:r>
          <w:instrText xml:space="preserve"> PAGE   \* MERGEFORMAT </w:instrText>
        </w:r>
        <w:r>
          <w:fldChar w:fldCharType="separate"/>
        </w:r>
        <w:r w:rsidR="00AA052D">
          <w:rPr>
            <w:noProof/>
          </w:rPr>
          <w:t>5</w:t>
        </w:r>
        <w:r>
          <w:rPr>
            <w:noProof/>
          </w:rPr>
          <w:fldChar w:fldCharType="end"/>
        </w:r>
      </w:p>
    </w:sdtContent>
  </w:sdt>
  <w:p w:rsidR="00072EB2" w:rsidRDefault="00072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DB0" w:rsidRDefault="00266DB0" w:rsidP="009D391C">
      <w:pPr>
        <w:spacing w:after="0" w:line="240" w:lineRule="auto"/>
      </w:pPr>
      <w:r>
        <w:separator/>
      </w:r>
    </w:p>
  </w:footnote>
  <w:footnote w:type="continuationSeparator" w:id="0">
    <w:p w:rsidR="00266DB0" w:rsidRDefault="00266DB0" w:rsidP="009D39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EB2" w:rsidRDefault="00072EB2">
    <w:pPr>
      <w:pStyle w:val="Header"/>
    </w:pPr>
    <w:r>
      <w:rPr>
        <w:noProof/>
      </w:rPr>
      <w:drawing>
        <wp:anchor distT="0" distB="0" distL="114300" distR="114300" simplePos="0" relativeHeight="251658240" behindDoc="0" locked="0" layoutInCell="1" allowOverlap="1">
          <wp:simplePos x="0" y="0"/>
          <wp:positionH relativeFrom="column">
            <wp:posOffset>5933440</wp:posOffset>
          </wp:positionH>
          <wp:positionV relativeFrom="paragraph">
            <wp:posOffset>-295275</wp:posOffset>
          </wp:positionV>
          <wp:extent cx="1073150" cy="22542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3150" cy="225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900AD"/>
    <w:multiLevelType w:val="hybridMultilevel"/>
    <w:tmpl w:val="2E0846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643057AF"/>
    <w:multiLevelType w:val="hybridMultilevel"/>
    <w:tmpl w:val="0FAA7266"/>
    <w:lvl w:ilvl="0" w:tplc="E10ABC66">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6EA328AC"/>
    <w:multiLevelType w:val="hybridMultilevel"/>
    <w:tmpl w:val="390E2800"/>
    <w:lvl w:ilvl="0" w:tplc="BCDCE67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F54"/>
    <w:rsid w:val="000142DB"/>
    <w:rsid w:val="00072EB2"/>
    <w:rsid w:val="00080D85"/>
    <w:rsid w:val="000A4437"/>
    <w:rsid w:val="000C60D3"/>
    <w:rsid w:val="000F696E"/>
    <w:rsid w:val="00114760"/>
    <w:rsid w:val="00150F54"/>
    <w:rsid w:val="001B11BF"/>
    <w:rsid w:val="001D0A33"/>
    <w:rsid w:val="001D1212"/>
    <w:rsid w:val="001E7252"/>
    <w:rsid w:val="002026BA"/>
    <w:rsid w:val="00212BB4"/>
    <w:rsid w:val="00243B75"/>
    <w:rsid w:val="00245063"/>
    <w:rsid w:val="00266DB0"/>
    <w:rsid w:val="00294E7A"/>
    <w:rsid w:val="002D316C"/>
    <w:rsid w:val="00301B9B"/>
    <w:rsid w:val="00310679"/>
    <w:rsid w:val="00316CC2"/>
    <w:rsid w:val="00333E65"/>
    <w:rsid w:val="00356FA5"/>
    <w:rsid w:val="00391059"/>
    <w:rsid w:val="003A5471"/>
    <w:rsid w:val="003B149B"/>
    <w:rsid w:val="003D32FD"/>
    <w:rsid w:val="0041205D"/>
    <w:rsid w:val="00481B34"/>
    <w:rsid w:val="004A4667"/>
    <w:rsid w:val="004A6F39"/>
    <w:rsid w:val="00500100"/>
    <w:rsid w:val="005231BD"/>
    <w:rsid w:val="0055276F"/>
    <w:rsid w:val="00561F1C"/>
    <w:rsid w:val="005C28B8"/>
    <w:rsid w:val="005D48C0"/>
    <w:rsid w:val="0062038B"/>
    <w:rsid w:val="0063032C"/>
    <w:rsid w:val="00651205"/>
    <w:rsid w:val="006607B6"/>
    <w:rsid w:val="0067749E"/>
    <w:rsid w:val="006A5728"/>
    <w:rsid w:val="006E1CD2"/>
    <w:rsid w:val="006F6691"/>
    <w:rsid w:val="0070381C"/>
    <w:rsid w:val="00737B2E"/>
    <w:rsid w:val="0079279A"/>
    <w:rsid w:val="007C794B"/>
    <w:rsid w:val="00863C45"/>
    <w:rsid w:val="00885E1C"/>
    <w:rsid w:val="00886944"/>
    <w:rsid w:val="008944E4"/>
    <w:rsid w:val="008A09F2"/>
    <w:rsid w:val="008B4F60"/>
    <w:rsid w:val="008C1DD6"/>
    <w:rsid w:val="008E5197"/>
    <w:rsid w:val="00900054"/>
    <w:rsid w:val="00912927"/>
    <w:rsid w:val="00942711"/>
    <w:rsid w:val="00961156"/>
    <w:rsid w:val="00962ED4"/>
    <w:rsid w:val="00996AAA"/>
    <w:rsid w:val="009C38ED"/>
    <w:rsid w:val="009C53D6"/>
    <w:rsid w:val="009D0DC6"/>
    <w:rsid w:val="009D391C"/>
    <w:rsid w:val="009D5B36"/>
    <w:rsid w:val="009F1A6D"/>
    <w:rsid w:val="009F3D32"/>
    <w:rsid w:val="00A0264D"/>
    <w:rsid w:val="00A12A08"/>
    <w:rsid w:val="00A14B95"/>
    <w:rsid w:val="00A20CED"/>
    <w:rsid w:val="00A30F21"/>
    <w:rsid w:val="00AA052D"/>
    <w:rsid w:val="00AC3D87"/>
    <w:rsid w:val="00AC5FB5"/>
    <w:rsid w:val="00AC68EF"/>
    <w:rsid w:val="00AE04B0"/>
    <w:rsid w:val="00B401B0"/>
    <w:rsid w:val="00B54D91"/>
    <w:rsid w:val="00B718F3"/>
    <w:rsid w:val="00B7515B"/>
    <w:rsid w:val="00B82849"/>
    <w:rsid w:val="00BB181D"/>
    <w:rsid w:val="00BB7273"/>
    <w:rsid w:val="00BC28B1"/>
    <w:rsid w:val="00C20F8D"/>
    <w:rsid w:val="00C741E3"/>
    <w:rsid w:val="00C95FA2"/>
    <w:rsid w:val="00CA579D"/>
    <w:rsid w:val="00CD03CD"/>
    <w:rsid w:val="00CD1C44"/>
    <w:rsid w:val="00CD26B8"/>
    <w:rsid w:val="00CE4C42"/>
    <w:rsid w:val="00CE4CCA"/>
    <w:rsid w:val="00D331F3"/>
    <w:rsid w:val="00D416BE"/>
    <w:rsid w:val="00D57187"/>
    <w:rsid w:val="00D62DD2"/>
    <w:rsid w:val="00D65457"/>
    <w:rsid w:val="00D82C3E"/>
    <w:rsid w:val="00D9308A"/>
    <w:rsid w:val="00D96FBF"/>
    <w:rsid w:val="00DA1590"/>
    <w:rsid w:val="00DC3381"/>
    <w:rsid w:val="00E01FC2"/>
    <w:rsid w:val="00E13F85"/>
    <w:rsid w:val="00E36317"/>
    <w:rsid w:val="00E50A08"/>
    <w:rsid w:val="00E64907"/>
    <w:rsid w:val="00E908E1"/>
    <w:rsid w:val="00EA2782"/>
    <w:rsid w:val="00EB3F81"/>
    <w:rsid w:val="00F25C03"/>
    <w:rsid w:val="00F46EEE"/>
    <w:rsid w:val="00F9152C"/>
    <w:rsid w:val="00FA796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1F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D1C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150F54"/>
  </w:style>
  <w:style w:type="character" w:customStyle="1" w:styleId="hps">
    <w:name w:val="hps"/>
    <w:basedOn w:val="DefaultParagraphFont"/>
    <w:rsid w:val="00500100"/>
  </w:style>
  <w:style w:type="paragraph" w:styleId="Header">
    <w:name w:val="header"/>
    <w:basedOn w:val="Normal"/>
    <w:link w:val="HeaderChar"/>
    <w:uiPriority w:val="99"/>
    <w:semiHidden/>
    <w:unhideWhenUsed/>
    <w:rsid w:val="009D391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D391C"/>
  </w:style>
  <w:style w:type="paragraph" w:styleId="Footer">
    <w:name w:val="footer"/>
    <w:basedOn w:val="Normal"/>
    <w:link w:val="FooterChar"/>
    <w:uiPriority w:val="99"/>
    <w:unhideWhenUsed/>
    <w:rsid w:val="009D39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391C"/>
  </w:style>
  <w:style w:type="paragraph" w:styleId="BalloonText">
    <w:name w:val="Balloon Text"/>
    <w:basedOn w:val="Normal"/>
    <w:link w:val="BalloonTextChar"/>
    <w:uiPriority w:val="99"/>
    <w:semiHidden/>
    <w:unhideWhenUsed/>
    <w:rsid w:val="00D41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BE"/>
    <w:rPr>
      <w:rFonts w:ascii="Tahoma" w:hAnsi="Tahoma" w:cs="Tahoma"/>
      <w:sz w:val="16"/>
      <w:szCs w:val="16"/>
    </w:rPr>
  </w:style>
  <w:style w:type="character" w:customStyle="1" w:styleId="Heading2Char">
    <w:name w:val="Heading 2 Char"/>
    <w:basedOn w:val="DefaultParagraphFont"/>
    <w:link w:val="Heading2"/>
    <w:uiPriority w:val="9"/>
    <w:rsid w:val="00CD1C44"/>
    <w:rPr>
      <w:rFonts w:ascii="Times New Roman" w:eastAsia="Times New Roman" w:hAnsi="Times New Roman" w:cs="Times New Roman"/>
      <w:b/>
      <w:bCs/>
      <w:sz w:val="36"/>
      <w:szCs w:val="36"/>
      <w:lang w:eastAsia="bg-BG"/>
    </w:rPr>
  </w:style>
  <w:style w:type="character" w:customStyle="1" w:styleId="Heading1Char">
    <w:name w:val="Heading 1 Char"/>
    <w:basedOn w:val="DefaultParagraphFont"/>
    <w:link w:val="Heading1"/>
    <w:uiPriority w:val="9"/>
    <w:rsid w:val="00561F1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A5728"/>
    <w:pPr>
      <w:ind w:left="720"/>
      <w:contextualSpacing/>
    </w:pPr>
  </w:style>
  <w:style w:type="character" w:customStyle="1" w:styleId="atn">
    <w:name w:val="atn"/>
    <w:basedOn w:val="DefaultParagraphFont"/>
    <w:rsid w:val="001147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1F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D1C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150F54"/>
  </w:style>
  <w:style w:type="character" w:customStyle="1" w:styleId="hps">
    <w:name w:val="hps"/>
    <w:basedOn w:val="DefaultParagraphFont"/>
    <w:rsid w:val="00500100"/>
  </w:style>
  <w:style w:type="paragraph" w:styleId="Header">
    <w:name w:val="header"/>
    <w:basedOn w:val="Normal"/>
    <w:link w:val="HeaderChar"/>
    <w:uiPriority w:val="99"/>
    <w:semiHidden/>
    <w:unhideWhenUsed/>
    <w:rsid w:val="009D391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D391C"/>
  </w:style>
  <w:style w:type="paragraph" w:styleId="Footer">
    <w:name w:val="footer"/>
    <w:basedOn w:val="Normal"/>
    <w:link w:val="FooterChar"/>
    <w:uiPriority w:val="99"/>
    <w:unhideWhenUsed/>
    <w:rsid w:val="009D39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391C"/>
  </w:style>
  <w:style w:type="paragraph" w:styleId="BalloonText">
    <w:name w:val="Balloon Text"/>
    <w:basedOn w:val="Normal"/>
    <w:link w:val="BalloonTextChar"/>
    <w:uiPriority w:val="99"/>
    <w:semiHidden/>
    <w:unhideWhenUsed/>
    <w:rsid w:val="00D41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BE"/>
    <w:rPr>
      <w:rFonts w:ascii="Tahoma" w:hAnsi="Tahoma" w:cs="Tahoma"/>
      <w:sz w:val="16"/>
      <w:szCs w:val="16"/>
    </w:rPr>
  </w:style>
  <w:style w:type="character" w:customStyle="1" w:styleId="Heading2Char">
    <w:name w:val="Heading 2 Char"/>
    <w:basedOn w:val="DefaultParagraphFont"/>
    <w:link w:val="Heading2"/>
    <w:uiPriority w:val="9"/>
    <w:rsid w:val="00CD1C44"/>
    <w:rPr>
      <w:rFonts w:ascii="Times New Roman" w:eastAsia="Times New Roman" w:hAnsi="Times New Roman" w:cs="Times New Roman"/>
      <w:b/>
      <w:bCs/>
      <w:sz w:val="36"/>
      <w:szCs w:val="36"/>
      <w:lang w:eastAsia="bg-BG"/>
    </w:rPr>
  </w:style>
  <w:style w:type="character" w:customStyle="1" w:styleId="Heading1Char">
    <w:name w:val="Heading 1 Char"/>
    <w:basedOn w:val="DefaultParagraphFont"/>
    <w:link w:val="Heading1"/>
    <w:uiPriority w:val="9"/>
    <w:rsid w:val="00561F1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A5728"/>
    <w:pPr>
      <w:ind w:left="720"/>
      <w:contextualSpacing/>
    </w:pPr>
  </w:style>
  <w:style w:type="character" w:customStyle="1" w:styleId="atn">
    <w:name w:val="atn"/>
    <w:basedOn w:val="DefaultParagraphFont"/>
    <w:rsid w:val="00114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50471">
      <w:bodyDiv w:val="1"/>
      <w:marLeft w:val="0"/>
      <w:marRight w:val="0"/>
      <w:marTop w:val="0"/>
      <w:marBottom w:val="0"/>
      <w:divBdr>
        <w:top w:val="none" w:sz="0" w:space="0" w:color="auto"/>
        <w:left w:val="none" w:sz="0" w:space="0" w:color="auto"/>
        <w:bottom w:val="none" w:sz="0" w:space="0" w:color="auto"/>
        <w:right w:val="none" w:sz="0" w:space="0" w:color="auto"/>
      </w:divBdr>
      <w:divsChild>
        <w:div w:id="267547025">
          <w:marLeft w:val="0"/>
          <w:marRight w:val="0"/>
          <w:marTop w:val="0"/>
          <w:marBottom w:val="0"/>
          <w:divBdr>
            <w:top w:val="none" w:sz="0" w:space="0" w:color="auto"/>
            <w:left w:val="none" w:sz="0" w:space="0" w:color="auto"/>
            <w:bottom w:val="none" w:sz="0" w:space="0" w:color="auto"/>
            <w:right w:val="none" w:sz="0" w:space="0" w:color="auto"/>
          </w:divBdr>
          <w:divsChild>
            <w:div w:id="183730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7279">
      <w:bodyDiv w:val="1"/>
      <w:marLeft w:val="0"/>
      <w:marRight w:val="0"/>
      <w:marTop w:val="0"/>
      <w:marBottom w:val="0"/>
      <w:divBdr>
        <w:top w:val="none" w:sz="0" w:space="0" w:color="auto"/>
        <w:left w:val="none" w:sz="0" w:space="0" w:color="auto"/>
        <w:bottom w:val="none" w:sz="0" w:space="0" w:color="auto"/>
        <w:right w:val="none" w:sz="0" w:space="0" w:color="auto"/>
      </w:divBdr>
    </w:div>
    <w:div w:id="625621394">
      <w:bodyDiv w:val="1"/>
      <w:marLeft w:val="0"/>
      <w:marRight w:val="0"/>
      <w:marTop w:val="0"/>
      <w:marBottom w:val="0"/>
      <w:divBdr>
        <w:top w:val="none" w:sz="0" w:space="0" w:color="auto"/>
        <w:left w:val="none" w:sz="0" w:space="0" w:color="auto"/>
        <w:bottom w:val="none" w:sz="0" w:space="0" w:color="auto"/>
        <w:right w:val="none" w:sz="0" w:space="0" w:color="auto"/>
      </w:divBdr>
    </w:div>
    <w:div w:id="645863915">
      <w:bodyDiv w:val="1"/>
      <w:marLeft w:val="0"/>
      <w:marRight w:val="0"/>
      <w:marTop w:val="0"/>
      <w:marBottom w:val="0"/>
      <w:divBdr>
        <w:top w:val="none" w:sz="0" w:space="0" w:color="auto"/>
        <w:left w:val="none" w:sz="0" w:space="0" w:color="auto"/>
        <w:bottom w:val="none" w:sz="0" w:space="0" w:color="auto"/>
        <w:right w:val="none" w:sz="0" w:space="0" w:color="auto"/>
      </w:divBdr>
      <w:divsChild>
        <w:div w:id="412314269">
          <w:marLeft w:val="0"/>
          <w:marRight w:val="0"/>
          <w:marTop w:val="0"/>
          <w:marBottom w:val="0"/>
          <w:divBdr>
            <w:top w:val="none" w:sz="0" w:space="0" w:color="auto"/>
            <w:left w:val="none" w:sz="0" w:space="0" w:color="auto"/>
            <w:bottom w:val="none" w:sz="0" w:space="0" w:color="auto"/>
            <w:right w:val="none" w:sz="0" w:space="0" w:color="auto"/>
          </w:divBdr>
          <w:divsChild>
            <w:div w:id="126723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7018">
      <w:bodyDiv w:val="1"/>
      <w:marLeft w:val="0"/>
      <w:marRight w:val="0"/>
      <w:marTop w:val="0"/>
      <w:marBottom w:val="0"/>
      <w:divBdr>
        <w:top w:val="none" w:sz="0" w:space="0" w:color="auto"/>
        <w:left w:val="none" w:sz="0" w:space="0" w:color="auto"/>
        <w:bottom w:val="none" w:sz="0" w:space="0" w:color="auto"/>
        <w:right w:val="none" w:sz="0" w:space="0" w:color="auto"/>
      </w:divBdr>
    </w:div>
    <w:div w:id="971523001">
      <w:bodyDiv w:val="1"/>
      <w:marLeft w:val="0"/>
      <w:marRight w:val="0"/>
      <w:marTop w:val="0"/>
      <w:marBottom w:val="0"/>
      <w:divBdr>
        <w:top w:val="none" w:sz="0" w:space="0" w:color="auto"/>
        <w:left w:val="none" w:sz="0" w:space="0" w:color="auto"/>
        <w:bottom w:val="none" w:sz="0" w:space="0" w:color="auto"/>
        <w:right w:val="none" w:sz="0" w:space="0" w:color="auto"/>
      </w:divBdr>
      <w:divsChild>
        <w:div w:id="958611615">
          <w:marLeft w:val="0"/>
          <w:marRight w:val="0"/>
          <w:marTop w:val="0"/>
          <w:marBottom w:val="0"/>
          <w:divBdr>
            <w:top w:val="none" w:sz="0" w:space="0" w:color="auto"/>
            <w:left w:val="none" w:sz="0" w:space="0" w:color="auto"/>
            <w:bottom w:val="none" w:sz="0" w:space="0" w:color="auto"/>
            <w:right w:val="none" w:sz="0" w:space="0" w:color="auto"/>
          </w:divBdr>
          <w:divsChild>
            <w:div w:id="10814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69674">
      <w:bodyDiv w:val="1"/>
      <w:marLeft w:val="0"/>
      <w:marRight w:val="0"/>
      <w:marTop w:val="0"/>
      <w:marBottom w:val="0"/>
      <w:divBdr>
        <w:top w:val="none" w:sz="0" w:space="0" w:color="auto"/>
        <w:left w:val="none" w:sz="0" w:space="0" w:color="auto"/>
        <w:bottom w:val="none" w:sz="0" w:space="0" w:color="auto"/>
        <w:right w:val="none" w:sz="0" w:space="0" w:color="auto"/>
      </w:divBdr>
    </w:div>
    <w:div w:id="1288850907">
      <w:bodyDiv w:val="1"/>
      <w:marLeft w:val="0"/>
      <w:marRight w:val="0"/>
      <w:marTop w:val="0"/>
      <w:marBottom w:val="0"/>
      <w:divBdr>
        <w:top w:val="none" w:sz="0" w:space="0" w:color="auto"/>
        <w:left w:val="none" w:sz="0" w:space="0" w:color="auto"/>
        <w:bottom w:val="none" w:sz="0" w:space="0" w:color="auto"/>
        <w:right w:val="none" w:sz="0" w:space="0" w:color="auto"/>
      </w:divBdr>
      <w:divsChild>
        <w:div w:id="465701150">
          <w:marLeft w:val="0"/>
          <w:marRight w:val="0"/>
          <w:marTop w:val="0"/>
          <w:marBottom w:val="0"/>
          <w:divBdr>
            <w:top w:val="none" w:sz="0" w:space="0" w:color="auto"/>
            <w:left w:val="none" w:sz="0" w:space="0" w:color="auto"/>
            <w:bottom w:val="none" w:sz="0" w:space="0" w:color="auto"/>
            <w:right w:val="none" w:sz="0" w:space="0" w:color="auto"/>
          </w:divBdr>
          <w:divsChild>
            <w:div w:id="14942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78">
      <w:bodyDiv w:val="1"/>
      <w:marLeft w:val="0"/>
      <w:marRight w:val="0"/>
      <w:marTop w:val="0"/>
      <w:marBottom w:val="0"/>
      <w:divBdr>
        <w:top w:val="none" w:sz="0" w:space="0" w:color="auto"/>
        <w:left w:val="none" w:sz="0" w:space="0" w:color="auto"/>
        <w:bottom w:val="none" w:sz="0" w:space="0" w:color="auto"/>
        <w:right w:val="none" w:sz="0" w:space="0" w:color="auto"/>
      </w:divBdr>
    </w:div>
    <w:div w:id="1818648743">
      <w:bodyDiv w:val="1"/>
      <w:marLeft w:val="0"/>
      <w:marRight w:val="0"/>
      <w:marTop w:val="0"/>
      <w:marBottom w:val="0"/>
      <w:divBdr>
        <w:top w:val="none" w:sz="0" w:space="0" w:color="auto"/>
        <w:left w:val="none" w:sz="0" w:space="0" w:color="auto"/>
        <w:bottom w:val="none" w:sz="0" w:space="0" w:color="auto"/>
        <w:right w:val="none" w:sz="0" w:space="0" w:color="auto"/>
      </w:divBdr>
      <w:divsChild>
        <w:div w:id="789130429">
          <w:marLeft w:val="0"/>
          <w:marRight w:val="0"/>
          <w:marTop w:val="0"/>
          <w:marBottom w:val="0"/>
          <w:divBdr>
            <w:top w:val="none" w:sz="0" w:space="0" w:color="auto"/>
            <w:left w:val="none" w:sz="0" w:space="0" w:color="auto"/>
            <w:bottom w:val="none" w:sz="0" w:space="0" w:color="auto"/>
            <w:right w:val="none" w:sz="0" w:space="0" w:color="auto"/>
          </w:divBdr>
          <w:divsChild>
            <w:div w:id="2489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59991">
      <w:bodyDiv w:val="1"/>
      <w:marLeft w:val="0"/>
      <w:marRight w:val="0"/>
      <w:marTop w:val="0"/>
      <w:marBottom w:val="0"/>
      <w:divBdr>
        <w:top w:val="none" w:sz="0" w:space="0" w:color="auto"/>
        <w:left w:val="none" w:sz="0" w:space="0" w:color="auto"/>
        <w:bottom w:val="none" w:sz="0" w:space="0" w:color="auto"/>
        <w:right w:val="none" w:sz="0" w:space="0" w:color="auto"/>
      </w:divBdr>
      <w:divsChild>
        <w:div w:id="140924347">
          <w:marLeft w:val="0"/>
          <w:marRight w:val="0"/>
          <w:marTop w:val="0"/>
          <w:marBottom w:val="0"/>
          <w:divBdr>
            <w:top w:val="none" w:sz="0" w:space="0" w:color="auto"/>
            <w:left w:val="none" w:sz="0" w:space="0" w:color="auto"/>
            <w:bottom w:val="none" w:sz="0" w:space="0" w:color="auto"/>
            <w:right w:val="none" w:sz="0" w:space="0" w:color="auto"/>
          </w:divBdr>
          <w:divsChild>
            <w:div w:id="59948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5</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Apis</Company>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Katq</cp:lastModifiedBy>
  <cp:revision>10</cp:revision>
  <dcterms:created xsi:type="dcterms:W3CDTF">2012-09-24T08:11:00Z</dcterms:created>
  <dcterms:modified xsi:type="dcterms:W3CDTF">2014-06-25T09:24:00Z</dcterms:modified>
</cp:coreProperties>
</file>