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D" w:rsidRDefault="00822197" w:rsidP="00ED3813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0"/>
          <w:szCs w:val="20"/>
          <w:lang w:val="en-US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3CD8E0" wp14:editId="4358C638">
            <wp:simplePos x="0" y="0"/>
            <wp:positionH relativeFrom="column">
              <wp:posOffset>-126365</wp:posOffset>
            </wp:positionH>
            <wp:positionV relativeFrom="paragraph">
              <wp:posOffset>-308610</wp:posOffset>
            </wp:positionV>
            <wp:extent cx="7162800" cy="11049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ED" w:rsidRDefault="006508ED" w:rsidP="006508ED">
      <w:pPr>
        <w:autoSpaceDE w:val="0"/>
        <w:autoSpaceDN w:val="0"/>
        <w:adjustRightInd w:val="0"/>
        <w:jc w:val="both"/>
        <w:rPr>
          <w:rFonts w:ascii="Calibri" w:hAnsi="Calibri"/>
          <w:b/>
          <w:sz w:val="48"/>
          <w:szCs w:val="48"/>
          <w:lang w:val="en-US"/>
        </w:rPr>
      </w:pPr>
      <w:r w:rsidRPr="006508ED">
        <w:rPr>
          <w:rFonts w:ascii="Calibri" w:hAnsi="Calibri"/>
          <w:b/>
          <w:sz w:val="48"/>
          <w:szCs w:val="48"/>
        </w:rPr>
        <w:t>Дигитален термометър Medisana FT</w:t>
      </w:r>
      <w:r w:rsidR="00822197">
        <w:rPr>
          <w:rFonts w:ascii="Calibri" w:hAnsi="Calibri"/>
          <w:b/>
          <w:sz w:val="48"/>
          <w:szCs w:val="48"/>
          <w:lang w:val="en-US"/>
        </w:rPr>
        <w:t>C</w:t>
      </w:r>
      <w:r w:rsidRPr="006508ED">
        <w:rPr>
          <w:rFonts w:ascii="Calibri" w:hAnsi="Calibri"/>
          <w:b/>
          <w:sz w:val="48"/>
          <w:szCs w:val="48"/>
        </w:rPr>
        <w:t xml:space="preserve">, </w:t>
      </w:r>
      <w:r w:rsidR="00A7320F">
        <w:rPr>
          <w:rFonts w:ascii="Calibri" w:hAnsi="Calibri"/>
          <w:b/>
          <w:sz w:val="48"/>
          <w:szCs w:val="48"/>
        </w:rPr>
        <w:t>Германия</w:t>
      </w:r>
    </w:p>
    <w:p w:rsidR="00061257" w:rsidRPr="00061257" w:rsidRDefault="00061257" w:rsidP="00061257">
      <w:pPr>
        <w:autoSpaceDE w:val="0"/>
        <w:autoSpaceDN w:val="0"/>
        <w:adjustRightInd w:val="0"/>
        <w:jc w:val="center"/>
        <w:rPr>
          <w:rFonts w:ascii="Calibri" w:hAnsi="Calibri"/>
          <w:b/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7F87328C" wp14:editId="00AB27B0">
            <wp:extent cx="4572000" cy="3044952"/>
            <wp:effectExtent l="0" t="0" r="0" b="0"/>
            <wp:docPr id="4" name="cboxPhoto" descr="http://technika.bg/userfiles/productlargeimages/product_1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technika.bg/userfiles/productlargeimages/product_183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90" cy="30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C6" w:rsidRDefault="00F94AC6" w:rsidP="00D553E7">
      <w:pPr>
        <w:ind w:firstLine="709"/>
        <w:jc w:val="both"/>
        <w:rPr>
          <w:rStyle w:val="hps"/>
          <w:rFonts w:ascii="Calibri" w:hAnsi="Calibri"/>
          <w:sz w:val="22"/>
          <w:szCs w:val="22"/>
        </w:rPr>
      </w:pPr>
    </w:p>
    <w:p w:rsidR="00A91336" w:rsidRDefault="00A91336" w:rsidP="00D553E7">
      <w:pPr>
        <w:ind w:firstLine="709"/>
        <w:jc w:val="both"/>
        <w:rPr>
          <w:rStyle w:val="hps"/>
          <w:rFonts w:ascii="Calibri" w:hAnsi="Calibri"/>
          <w:sz w:val="22"/>
          <w:szCs w:val="22"/>
          <w:lang w:val="en-US"/>
        </w:rPr>
      </w:pPr>
    </w:p>
    <w:p w:rsidR="00A91336" w:rsidRDefault="00582135" w:rsidP="00582135">
      <w:pPr>
        <w:ind w:firstLine="709"/>
        <w:rPr>
          <w:rStyle w:val="hps"/>
          <w:rFonts w:ascii="Calibri" w:hAnsi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3CF390A" wp14:editId="2D15A607">
            <wp:extent cx="1171575" cy="47625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829B7" wp14:editId="3C8539EE">
            <wp:extent cx="2857500" cy="2857500"/>
            <wp:effectExtent l="0" t="0" r="0" b="0"/>
            <wp:docPr id="3" name="cboxPhoto" descr="http://medishop.bg/userfiles/productlargeimages/product_189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oxPhoto" descr="http://medishop.bg/userfiles/productlargeimages/product_189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0B" w:rsidRDefault="009D740B" w:rsidP="009D740B">
      <w:pPr>
        <w:ind w:firstLine="709"/>
        <w:jc w:val="right"/>
        <w:rPr>
          <w:rStyle w:val="hps"/>
          <w:rFonts w:ascii="Calibri" w:hAnsi="Calibri"/>
          <w:sz w:val="22"/>
          <w:szCs w:val="22"/>
          <w:lang w:val="en-US"/>
        </w:rPr>
      </w:pPr>
    </w:p>
    <w:p w:rsidR="00A91336" w:rsidRDefault="00A91336" w:rsidP="00D553E7">
      <w:pPr>
        <w:ind w:firstLine="709"/>
        <w:jc w:val="both"/>
        <w:rPr>
          <w:rStyle w:val="hps"/>
          <w:rFonts w:ascii="Calibri" w:hAnsi="Calibri"/>
          <w:sz w:val="22"/>
          <w:szCs w:val="22"/>
          <w:lang w:val="en-US"/>
        </w:rPr>
      </w:pPr>
    </w:p>
    <w:p w:rsidR="00A91336" w:rsidRDefault="00A91336" w:rsidP="00A91336">
      <w:pPr>
        <w:ind w:firstLine="709"/>
        <w:jc w:val="center"/>
        <w:rPr>
          <w:rStyle w:val="hps"/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549BE110" wp14:editId="7B1604E4">
            <wp:extent cx="3819525" cy="1638300"/>
            <wp:effectExtent l="0" t="0" r="0" b="0"/>
            <wp:docPr id="5" name="Picture 5" descr="D:\Syst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36" w:rsidRDefault="00A91336" w:rsidP="00D553E7">
      <w:pPr>
        <w:ind w:firstLine="709"/>
        <w:jc w:val="both"/>
        <w:rPr>
          <w:rStyle w:val="hps"/>
          <w:rFonts w:ascii="Calibri" w:hAnsi="Calibri"/>
          <w:sz w:val="22"/>
          <w:szCs w:val="22"/>
          <w:lang w:val="en-US"/>
        </w:rPr>
      </w:pPr>
    </w:p>
    <w:p w:rsidR="00A91336" w:rsidRDefault="00A91336" w:rsidP="00D553E7">
      <w:pPr>
        <w:ind w:firstLine="709"/>
        <w:jc w:val="both"/>
        <w:rPr>
          <w:rStyle w:val="hps"/>
          <w:rFonts w:ascii="Calibri" w:hAnsi="Calibri"/>
          <w:sz w:val="22"/>
          <w:szCs w:val="22"/>
          <w:lang w:val="en-US"/>
        </w:rPr>
      </w:pPr>
    </w:p>
    <w:p w:rsidR="00A91336" w:rsidRDefault="00A91336" w:rsidP="009D740B">
      <w:pPr>
        <w:jc w:val="both"/>
        <w:rPr>
          <w:rStyle w:val="hps"/>
          <w:rFonts w:ascii="Calibri" w:hAnsi="Calibri"/>
          <w:sz w:val="22"/>
          <w:szCs w:val="22"/>
          <w:lang w:val="en-US"/>
        </w:rPr>
      </w:pPr>
    </w:p>
    <w:p w:rsidR="00D553E7" w:rsidRPr="008C7B16" w:rsidRDefault="00D553E7" w:rsidP="00D553E7">
      <w:pPr>
        <w:ind w:firstLine="709"/>
        <w:jc w:val="both"/>
        <w:rPr>
          <w:rStyle w:val="hps"/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Благодарим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Ви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доверието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в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нас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и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поздравления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C7B16">
        <w:rPr>
          <w:rStyle w:val="hps"/>
          <w:rFonts w:asciiTheme="minorHAnsi" w:hAnsiTheme="minorHAnsi" w:cstheme="minorHAnsi"/>
          <w:sz w:val="20"/>
          <w:szCs w:val="20"/>
        </w:rPr>
        <w:t>В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ашата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покупка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! </w:t>
      </w:r>
    </w:p>
    <w:p w:rsidR="00D553E7" w:rsidRPr="008C7B16" w:rsidRDefault="00822197" w:rsidP="00D553E7">
      <w:pPr>
        <w:ind w:firstLine="709"/>
        <w:jc w:val="both"/>
        <w:rPr>
          <w:rStyle w:val="hps"/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Вие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се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сдоб</w:t>
      </w:r>
      <w:proofErr w:type="spellEnd"/>
      <w:r w:rsidR="00ED3813" w:rsidRPr="008C7B16">
        <w:rPr>
          <w:rStyle w:val="hps"/>
          <w:rFonts w:asciiTheme="minorHAnsi" w:hAnsiTheme="minorHAnsi" w:cstheme="minorHAnsi"/>
          <w:sz w:val="20"/>
          <w:szCs w:val="20"/>
        </w:rPr>
        <w:t>и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хте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с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качествения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пародукт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MEDISANA </w:t>
      </w:r>
      <w:r w:rsidRPr="008C7B16">
        <w:rPr>
          <w:rStyle w:val="hps"/>
          <w:rFonts w:asciiTheme="minorHAnsi" w:hAnsiTheme="minorHAnsi" w:cstheme="minorHAnsi"/>
          <w:sz w:val="20"/>
          <w:szCs w:val="20"/>
        </w:rPr>
        <w:t>FT</w:t>
      </w:r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C</w:t>
      </w:r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дигитален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термометър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.</w:t>
      </w:r>
      <w:proofErr w:type="gram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да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се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гарантират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най-добри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резултати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и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дългосроч</w:t>
      </w:r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но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удовлетворение</w:t>
      </w:r>
      <w:proofErr w:type="spellEnd"/>
      <w:r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с MEDISANA FTC</w:t>
      </w:r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ние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препоръчваме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да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прочетете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внимателно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следните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инструкции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553E7" w:rsidRPr="008C7B16">
        <w:rPr>
          <w:rStyle w:val="hps"/>
          <w:rFonts w:asciiTheme="minorHAnsi" w:hAnsiTheme="minorHAnsi" w:cstheme="minorHAnsi"/>
          <w:sz w:val="20"/>
          <w:szCs w:val="20"/>
        </w:rPr>
        <w:t>употреба</w:t>
      </w:r>
      <w:r w:rsidR="00D553E7" w:rsidRPr="008C7B16">
        <w:rPr>
          <w:rStyle w:val="hps"/>
          <w:rFonts w:asciiTheme="minorHAnsi" w:hAnsiTheme="minorHAnsi" w:cstheme="minorHAnsi"/>
          <w:sz w:val="20"/>
          <w:szCs w:val="20"/>
          <w:lang w:val="en-US"/>
        </w:rPr>
        <w:t>.</w:t>
      </w:r>
      <w:proofErr w:type="gramEnd"/>
    </w:p>
    <w:p w:rsidR="00D553E7" w:rsidRPr="008C7B16" w:rsidRDefault="00906A7B" w:rsidP="00906A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Комплектът съдържа:</w:t>
      </w:r>
    </w:p>
    <w:p w:rsidR="00906A7B" w:rsidRPr="008C7B16" w:rsidRDefault="00ED3813" w:rsidP="00906A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Термометър Medisana FTC</w:t>
      </w:r>
      <w:r w:rsidR="00906A7B" w:rsidRPr="008C7B1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06A7B" w:rsidRPr="008C7B16" w:rsidRDefault="00906A7B" w:rsidP="00906A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 xml:space="preserve">Батерия </w:t>
      </w:r>
      <w:r w:rsidR="00ED3813" w:rsidRPr="008C7B16">
        <w:rPr>
          <w:rFonts w:asciiTheme="minorHAnsi" w:hAnsiTheme="minorHAnsi" w:cstheme="minorHAnsi"/>
          <w:sz w:val="20"/>
          <w:szCs w:val="20"/>
        </w:rPr>
        <w:t xml:space="preserve">1 бр. </w:t>
      </w:r>
      <w:r w:rsidR="009D740B" w:rsidRPr="008C7B16">
        <w:rPr>
          <w:rFonts w:asciiTheme="minorHAnsi" w:hAnsiTheme="minorHAnsi" w:cstheme="minorHAnsi"/>
          <w:sz w:val="20"/>
          <w:szCs w:val="20"/>
          <w:lang w:val="en-US"/>
        </w:rPr>
        <w:t xml:space="preserve">AG3 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или </w:t>
      </w:r>
      <w:r w:rsidR="00ED3813" w:rsidRPr="008C7B16">
        <w:rPr>
          <w:rFonts w:asciiTheme="minorHAnsi" w:hAnsiTheme="minorHAnsi" w:cstheme="minorHAnsi"/>
          <w:sz w:val="20"/>
          <w:szCs w:val="20"/>
        </w:rPr>
        <w:t>LR41</w:t>
      </w:r>
    </w:p>
    <w:p w:rsidR="00906A7B" w:rsidRPr="008C7B16" w:rsidRDefault="00906A7B" w:rsidP="00906A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Калъфче за съхранение</w:t>
      </w:r>
    </w:p>
    <w:p w:rsidR="00906A7B" w:rsidRPr="008C7B16" w:rsidRDefault="00906A7B" w:rsidP="00906A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Инструкции за употреба</w:t>
      </w:r>
    </w:p>
    <w:p w:rsidR="00D553E7" w:rsidRPr="008C7B16" w:rsidRDefault="00D553E7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:rsidR="00D553E7" w:rsidRPr="008C7B16" w:rsidRDefault="00906A7B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Информация за безопасност:</w:t>
      </w:r>
    </w:p>
    <w:p w:rsidR="00906A7B" w:rsidRPr="008C7B16" w:rsidRDefault="00906A7B" w:rsidP="00906A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Термометърът съдържа малки части, които могат да бъдат погълнати от деца. Не го оставяйте в ръцете на деца без надзор.</w:t>
      </w:r>
    </w:p>
    <w:p w:rsidR="00906A7B" w:rsidRPr="008C7B16" w:rsidRDefault="00906A7B" w:rsidP="00906A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Използвайте термометъра само за измерване на телесна температура.</w:t>
      </w:r>
    </w:p>
    <w:p w:rsidR="00906A7B" w:rsidRPr="008C7B16" w:rsidRDefault="009F5B38" w:rsidP="00906A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Уредът не е пре</w:t>
      </w:r>
      <w:r w:rsidR="00E47B61" w:rsidRPr="008C7B16">
        <w:rPr>
          <w:rFonts w:asciiTheme="minorHAnsi" w:hAnsiTheme="minorHAnsi" w:cstheme="minorHAnsi"/>
          <w:bCs/>
          <w:sz w:val="20"/>
          <w:szCs w:val="20"/>
        </w:rPr>
        <w:t>дназначен за търговска употреба.</w:t>
      </w:r>
    </w:p>
    <w:p w:rsidR="00E47B61" w:rsidRPr="008C7B16" w:rsidRDefault="00E47B61" w:rsidP="00906A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В случай на повреда, моля, не се опитвайте сами да поправите уреда. Прекратете употребата му и се сържете с Вашия доставчик.</w:t>
      </w:r>
    </w:p>
    <w:p w:rsidR="00E47B61" w:rsidRPr="008C7B16" w:rsidRDefault="00E47B61" w:rsidP="00906A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Моля, обърнете внимание на условията за съхранение и употреба, за да сте сигурни, че Вашата Medisana ще работи безпроблемно за дълъг период от време.</w:t>
      </w:r>
    </w:p>
    <w:p w:rsidR="00E47B61" w:rsidRPr="008C7B16" w:rsidRDefault="00E47B61" w:rsidP="00E4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61257" w:rsidRPr="008C7B16" w:rsidRDefault="00061257" w:rsidP="000612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8C7B16">
        <w:rPr>
          <w:rFonts w:asciiTheme="minorHAnsi" w:hAnsiTheme="minorHAnsi" w:cstheme="minorHAnsi"/>
          <w:sz w:val="20"/>
          <w:szCs w:val="20"/>
        </w:rPr>
        <w:t>ПОЛЕЗНА ИНФО</w:t>
      </w:r>
      <w:r w:rsidR="008C7B16">
        <w:rPr>
          <w:rFonts w:asciiTheme="minorHAnsi" w:hAnsiTheme="minorHAnsi" w:cstheme="minorHAnsi"/>
          <w:sz w:val="20"/>
          <w:szCs w:val="20"/>
        </w:rPr>
        <w:t xml:space="preserve">РМАЦИЯ ЗА ВЗЕМАНЕ температура с </w:t>
      </w:r>
      <w:r w:rsidRPr="008C7B16">
        <w:rPr>
          <w:rFonts w:asciiTheme="minorHAnsi" w:hAnsiTheme="minorHAnsi" w:cstheme="minorHAnsi"/>
          <w:sz w:val="20"/>
          <w:szCs w:val="20"/>
        </w:rPr>
        <w:t>Medisana FTC ТЕРМОМЕТЪР</w:t>
      </w:r>
      <w:r w:rsidRPr="008C7B16">
        <w:rPr>
          <w:rFonts w:asciiTheme="minorHAnsi" w:hAnsiTheme="minorHAnsi" w:cstheme="minorHAnsi"/>
          <w:sz w:val="20"/>
          <w:szCs w:val="20"/>
        </w:rPr>
        <w:br/>
      </w:r>
      <w:r w:rsidRPr="008C7B16">
        <w:rPr>
          <w:rFonts w:asciiTheme="minorHAnsi" w:hAnsiTheme="minorHAnsi" w:cstheme="minorHAnsi"/>
          <w:b/>
          <w:sz w:val="20"/>
          <w:szCs w:val="20"/>
        </w:rPr>
        <w:t>Какво е треска ?</w:t>
      </w:r>
      <w:r w:rsidRPr="008C7B16">
        <w:rPr>
          <w:rFonts w:asciiTheme="minorHAnsi" w:hAnsiTheme="minorHAnsi" w:cstheme="minorHAnsi"/>
          <w:sz w:val="20"/>
          <w:szCs w:val="20"/>
        </w:rPr>
        <w:br/>
        <w:t>Нашата нормалната телесна температура е между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 36 ° C и 37,5 ° C. Колебанията са съвсем нормални</w:t>
      </w:r>
      <w:r w:rsidRPr="008C7B16">
        <w:rPr>
          <w:rFonts w:asciiTheme="minorHAnsi" w:hAnsiTheme="minorHAnsi" w:cstheme="minorHAnsi"/>
          <w:sz w:val="20"/>
          <w:szCs w:val="20"/>
        </w:rPr>
        <w:t xml:space="preserve">, в зависимост от времето на деня и </w:t>
      </w:r>
      <w:r w:rsidR="0047528B" w:rsidRPr="008C7B16">
        <w:rPr>
          <w:rFonts w:asciiTheme="minorHAnsi" w:hAnsiTheme="minorHAnsi" w:cstheme="minorHAnsi"/>
          <w:sz w:val="20"/>
          <w:szCs w:val="20"/>
        </w:rPr>
        <w:t>състояние</w:t>
      </w:r>
      <w:r w:rsidR="0047528B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="0047528B" w:rsidRPr="008C7B16">
        <w:rPr>
          <w:rFonts w:asciiTheme="minorHAnsi" w:hAnsiTheme="minorHAnsi" w:cstheme="minorHAnsi"/>
          <w:sz w:val="20"/>
          <w:szCs w:val="20"/>
        </w:rPr>
        <w:t xml:space="preserve"> </w:t>
      </w:r>
      <w:r w:rsidRPr="008C7B16">
        <w:rPr>
          <w:rFonts w:asciiTheme="minorHAnsi" w:hAnsiTheme="minorHAnsi" w:cstheme="minorHAnsi"/>
          <w:sz w:val="20"/>
          <w:szCs w:val="20"/>
        </w:rPr>
        <w:t>на тялото</w:t>
      </w:r>
      <w:r w:rsidRPr="008C7B1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47528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C7B16">
        <w:rPr>
          <w:rFonts w:asciiTheme="minorHAnsi" w:hAnsiTheme="minorHAnsi" w:cstheme="minorHAnsi"/>
          <w:sz w:val="20"/>
          <w:szCs w:val="20"/>
        </w:rPr>
        <w:t xml:space="preserve">Например </w:t>
      </w:r>
      <w:r w:rsidR="0047528B">
        <w:rPr>
          <w:rFonts w:asciiTheme="minorHAnsi" w:hAnsiTheme="minorHAnsi" w:cstheme="minorHAnsi"/>
          <w:sz w:val="20"/>
          <w:szCs w:val="20"/>
        </w:rPr>
        <w:t>при</w:t>
      </w:r>
      <w:r w:rsidRPr="008C7B16">
        <w:rPr>
          <w:rFonts w:asciiTheme="minorHAnsi" w:hAnsiTheme="minorHAnsi" w:cstheme="minorHAnsi"/>
          <w:sz w:val="20"/>
          <w:szCs w:val="20"/>
        </w:rPr>
        <w:t xml:space="preserve"> женския менструален цикъл . Въпреки това,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 когато температурата на тялото се </w:t>
      </w:r>
      <w:r w:rsidRPr="008C7B16">
        <w:rPr>
          <w:rFonts w:asciiTheme="minorHAnsi" w:hAnsiTheme="minorHAnsi" w:cstheme="minorHAnsi"/>
          <w:sz w:val="20"/>
          <w:szCs w:val="20"/>
        </w:rPr>
        <w:t>повиши над 38 ° С , това явление е известно като треска.</w:t>
      </w:r>
      <w:r w:rsidRPr="008C7B16">
        <w:rPr>
          <w:rFonts w:asciiTheme="minorHAnsi" w:hAnsiTheme="minorHAnsi" w:cstheme="minorHAnsi"/>
          <w:sz w:val="20"/>
          <w:szCs w:val="20"/>
        </w:rPr>
        <w:br/>
        <w:t>Ако температурата надвишава 39 ° C и остава в сила след 1 до 2 дни , трябва да</w:t>
      </w:r>
      <w:r w:rsidRPr="008C7B1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C7B16">
        <w:rPr>
          <w:rFonts w:asciiTheme="minorHAnsi" w:hAnsiTheme="minorHAnsi" w:cstheme="minorHAnsi"/>
          <w:sz w:val="20"/>
          <w:szCs w:val="20"/>
        </w:rPr>
        <w:t>се свържете с вашия лекар.</w:t>
      </w:r>
      <w:r w:rsidRPr="008C7B16">
        <w:rPr>
          <w:rFonts w:asciiTheme="minorHAnsi" w:hAnsiTheme="minorHAnsi" w:cstheme="minorHAnsi"/>
          <w:sz w:val="20"/>
          <w:szCs w:val="20"/>
        </w:rPr>
        <w:br/>
      </w:r>
      <w:r w:rsidR="009D740B" w:rsidRPr="008C7B16">
        <w:rPr>
          <w:rFonts w:asciiTheme="minorHAnsi" w:hAnsiTheme="minorHAnsi" w:cstheme="minorHAnsi"/>
          <w:b/>
          <w:sz w:val="20"/>
          <w:szCs w:val="20"/>
        </w:rPr>
        <w:t>Измерване на</w:t>
      </w:r>
      <w:r w:rsidRPr="008C7B16">
        <w:rPr>
          <w:rFonts w:asciiTheme="minorHAnsi" w:hAnsiTheme="minorHAnsi" w:cstheme="minorHAnsi"/>
          <w:b/>
          <w:sz w:val="20"/>
          <w:szCs w:val="20"/>
        </w:rPr>
        <w:t xml:space="preserve"> температура - бързо и точно !</w:t>
      </w:r>
      <w:r w:rsidRPr="008C7B16">
        <w:rPr>
          <w:rFonts w:asciiTheme="minorHAnsi" w:hAnsiTheme="minorHAnsi" w:cstheme="minorHAnsi"/>
          <w:sz w:val="20"/>
          <w:szCs w:val="20"/>
        </w:rPr>
        <w:br/>
        <w:t xml:space="preserve">Треската често е свързана с умора, 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болки в крайниците , втрисане и </w:t>
      </w:r>
      <w:r w:rsidR="0047528B">
        <w:rPr>
          <w:rFonts w:asciiTheme="minorHAnsi" w:hAnsiTheme="minorHAnsi" w:cstheme="minorHAnsi"/>
          <w:sz w:val="20"/>
          <w:szCs w:val="20"/>
        </w:rPr>
        <w:t>студени тръпки</w:t>
      </w:r>
      <w:r w:rsidRPr="008C7B16">
        <w:rPr>
          <w:rFonts w:asciiTheme="minorHAnsi" w:hAnsiTheme="minorHAnsi" w:cstheme="minorHAnsi"/>
          <w:sz w:val="20"/>
          <w:szCs w:val="20"/>
        </w:rPr>
        <w:t>. Курсът на болестта може да бъде най-до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бре овладян, като се следи температура </w:t>
      </w:r>
      <w:r w:rsidRPr="008C7B16">
        <w:rPr>
          <w:rFonts w:asciiTheme="minorHAnsi" w:hAnsiTheme="minorHAnsi" w:cstheme="minorHAnsi"/>
          <w:sz w:val="20"/>
          <w:szCs w:val="20"/>
        </w:rPr>
        <w:t>от 2 до 3 пъти на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 ден по 4 до 6 часови интервали. Четения винаги трябва </w:t>
      </w:r>
      <w:r w:rsidRPr="008C7B16">
        <w:rPr>
          <w:rFonts w:asciiTheme="minorHAnsi" w:hAnsiTheme="minorHAnsi" w:cstheme="minorHAnsi"/>
          <w:sz w:val="20"/>
          <w:szCs w:val="20"/>
        </w:rPr>
        <w:t>да се взема</w:t>
      </w:r>
      <w:r w:rsidR="009D740B" w:rsidRPr="008C7B16">
        <w:rPr>
          <w:rFonts w:asciiTheme="minorHAnsi" w:hAnsiTheme="minorHAnsi" w:cstheme="minorHAnsi"/>
          <w:sz w:val="20"/>
          <w:szCs w:val="20"/>
        </w:rPr>
        <w:t>т от една и съща част от тялото</w:t>
      </w:r>
      <w:r w:rsidRPr="008C7B16">
        <w:rPr>
          <w:rFonts w:asciiTheme="minorHAnsi" w:hAnsiTheme="minorHAnsi" w:cstheme="minorHAnsi"/>
          <w:sz w:val="20"/>
          <w:szCs w:val="20"/>
        </w:rPr>
        <w:t xml:space="preserve"> 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и приблизително по същото време, така </w:t>
      </w:r>
      <w:r w:rsidRPr="008C7B16">
        <w:rPr>
          <w:rFonts w:asciiTheme="minorHAnsi" w:hAnsiTheme="minorHAnsi" w:cstheme="minorHAnsi"/>
          <w:sz w:val="20"/>
          <w:szCs w:val="20"/>
        </w:rPr>
        <w:t>че резу</w:t>
      </w:r>
      <w:r w:rsidR="0047528B">
        <w:rPr>
          <w:rFonts w:asciiTheme="minorHAnsi" w:hAnsiTheme="minorHAnsi" w:cstheme="minorHAnsi"/>
          <w:sz w:val="20"/>
          <w:szCs w:val="20"/>
        </w:rPr>
        <w:t>лтатите могат да бъдат сравнени</w:t>
      </w:r>
      <w:r w:rsidRPr="008C7B16">
        <w:rPr>
          <w:rFonts w:asciiTheme="minorHAnsi" w:hAnsiTheme="minorHAnsi" w:cstheme="minorHAnsi"/>
          <w:sz w:val="20"/>
          <w:szCs w:val="20"/>
        </w:rPr>
        <w:t>.</w:t>
      </w:r>
      <w:r w:rsidRPr="008C7B16">
        <w:rPr>
          <w:rFonts w:asciiTheme="minorHAnsi" w:hAnsiTheme="minorHAnsi" w:cstheme="minorHAnsi"/>
          <w:sz w:val="20"/>
          <w:szCs w:val="20"/>
        </w:rPr>
        <w:br/>
        <w:t>Medisana FTC Термометър ви позволяв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а бързо и просто да се определи </w:t>
      </w:r>
      <w:r w:rsidRPr="008C7B16">
        <w:rPr>
          <w:rFonts w:asciiTheme="minorHAnsi" w:hAnsiTheme="minorHAnsi" w:cstheme="minorHAnsi"/>
          <w:sz w:val="20"/>
          <w:szCs w:val="20"/>
        </w:rPr>
        <w:t>текущата тем</w:t>
      </w:r>
      <w:r w:rsidR="009D740B" w:rsidRPr="008C7B16">
        <w:rPr>
          <w:rFonts w:asciiTheme="minorHAnsi" w:hAnsiTheme="minorHAnsi" w:cstheme="minorHAnsi"/>
          <w:sz w:val="20"/>
          <w:szCs w:val="20"/>
        </w:rPr>
        <w:t>пература на тялото. Типични грешки</w:t>
      </w:r>
      <w:r w:rsidRPr="008C7B16">
        <w:rPr>
          <w:rFonts w:asciiTheme="minorHAnsi" w:hAnsiTheme="minorHAnsi" w:cstheme="minorHAnsi"/>
          <w:sz w:val="20"/>
          <w:szCs w:val="20"/>
        </w:rPr>
        <w:t>, като например</w:t>
      </w:r>
      <w:r w:rsidR="009D740B" w:rsidRPr="008C7B16">
        <w:rPr>
          <w:rFonts w:asciiTheme="minorHAnsi" w:hAnsiTheme="minorHAnsi" w:cstheme="minorHAnsi"/>
          <w:sz w:val="20"/>
          <w:szCs w:val="20"/>
        </w:rPr>
        <w:t xml:space="preserve"> продължителността на измерване </w:t>
      </w:r>
      <w:r w:rsidRPr="008C7B16">
        <w:rPr>
          <w:rFonts w:asciiTheme="minorHAnsi" w:hAnsiTheme="minorHAnsi" w:cstheme="minorHAnsi"/>
          <w:sz w:val="20"/>
          <w:szCs w:val="20"/>
        </w:rPr>
        <w:t>да е твърде кратка, може да бъд</w:t>
      </w:r>
      <w:r w:rsidR="009D740B" w:rsidRPr="008C7B16">
        <w:rPr>
          <w:rFonts w:asciiTheme="minorHAnsi" w:hAnsiTheme="minorHAnsi" w:cstheme="minorHAnsi"/>
          <w:sz w:val="20"/>
          <w:szCs w:val="20"/>
        </w:rPr>
        <w:t>ат почти напълно премахнати</w:t>
      </w:r>
      <w:r w:rsidRPr="008C7B16">
        <w:rPr>
          <w:rFonts w:asciiTheme="minorHAnsi" w:hAnsiTheme="minorHAnsi" w:cstheme="minorHAnsi"/>
          <w:sz w:val="20"/>
          <w:szCs w:val="20"/>
        </w:rPr>
        <w:t>.</w:t>
      </w:r>
      <w:r w:rsidRPr="008C7B16">
        <w:rPr>
          <w:rFonts w:asciiTheme="minorHAnsi" w:hAnsiTheme="minorHAnsi" w:cstheme="minorHAnsi"/>
          <w:sz w:val="20"/>
          <w:szCs w:val="20"/>
        </w:rPr>
        <w:br/>
        <w:t>Отчитане на температурата може да бъде взето на следните части н</w:t>
      </w:r>
      <w:r w:rsidR="0047528B">
        <w:rPr>
          <w:rFonts w:asciiTheme="minorHAnsi" w:hAnsiTheme="minorHAnsi" w:cstheme="minorHAnsi"/>
          <w:sz w:val="20"/>
          <w:szCs w:val="20"/>
        </w:rPr>
        <w:t>а тялото :</w:t>
      </w:r>
      <w:r w:rsidR="0047528B">
        <w:rPr>
          <w:rFonts w:asciiTheme="minorHAnsi" w:hAnsiTheme="minorHAnsi" w:cstheme="minorHAnsi"/>
          <w:sz w:val="20"/>
          <w:szCs w:val="20"/>
        </w:rPr>
        <w:br/>
        <w:t>а) под езика (орална</w:t>
      </w:r>
      <w:r w:rsidRPr="008C7B16">
        <w:rPr>
          <w:rFonts w:asciiTheme="minorHAnsi" w:hAnsiTheme="minorHAnsi" w:cstheme="minorHAnsi"/>
          <w:sz w:val="20"/>
          <w:szCs w:val="20"/>
        </w:rPr>
        <w:t>)</w:t>
      </w:r>
      <w:r w:rsidRPr="008C7B16">
        <w:rPr>
          <w:rFonts w:asciiTheme="minorHAnsi" w:hAnsiTheme="minorHAnsi" w:cstheme="minorHAnsi"/>
          <w:sz w:val="20"/>
          <w:szCs w:val="20"/>
        </w:rPr>
        <w:br/>
        <w:t xml:space="preserve">б) под </w:t>
      </w:r>
      <w:r w:rsidR="0047528B">
        <w:rPr>
          <w:rFonts w:asciiTheme="minorHAnsi" w:hAnsiTheme="minorHAnsi" w:cstheme="minorHAnsi"/>
          <w:sz w:val="20"/>
          <w:szCs w:val="20"/>
        </w:rPr>
        <w:t>мишницата (</w:t>
      </w:r>
      <w:r w:rsidRPr="008C7B16">
        <w:rPr>
          <w:rFonts w:asciiTheme="minorHAnsi" w:hAnsiTheme="minorHAnsi" w:cstheme="minorHAnsi"/>
          <w:sz w:val="20"/>
          <w:szCs w:val="20"/>
        </w:rPr>
        <w:t>акс</w:t>
      </w:r>
      <w:r w:rsidR="0047528B">
        <w:rPr>
          <w:rFonts w:asciiTheme="minorHAnsi" w:hAnsiTheme="minorHAnsi" w:cstheme="minorHAnsi"/>
          <w:sz w:val="20"/>
          <w:szCs w:val="20"/>
        </w:rPr>
        <w:t>иларно)</w:t>
      </w:r>
      <w:r w:rsidR="0047528B">
        <w:rPr>
          <w:rFonts w:asciiTheme="minorHAnsi" w:hAnsiTheme="minorHAnsi" w:cstheme="minorHAnsi"/>
          <w:sz w:val="20"/>
          <w:szCs w:val="20"/>
        </w:rPr>
        <w:br/>
        <w:t>в) в ректума (ректално</w:t>
      </w:r>
      <w:r w:rsidRPr="008C7B16">
        <w:rPr>
          <w:rFonts w:asciiTheme="minorHAnsi" w:hAnsiTheme="minorHAnsi" w:cstheme="minorHAnsi"/>
          <w:sz w:val="20"/>
          <w:szCs w:val="20"/>
        </w:rPr>
        <w:t>)</w:t>
      </w:r>
    </w:p>
    <w:p w:rsidR="00D553E7" w:rsidRPr="008C7B16" w:rsidRDefault="00360E6D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Високоскоростният термометър Medisana FT</w:t>
      </w:r>
      <w:r w:rsidR="0047528B">
        <w:rPr>
          <w:rFonts w:asciiTheme="minorHAnsi" w:hAnsiTheme="minorHAnsi" w:cstheme="minorHAnsi"/>
          <w:bCs/>
          <w:sz w:val="20"/>
          <w:szCs w:val="20"/>
          <w:lang w:val="en-US"/>
        </w:rPr>
        <w:t>C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 е готов за употреба веднага след поставяне на батериите. Ако все пак вдите символа </w:t>
      </w:r>
      <w:r w:rsidR="00061257" w:rsidRPr="008C7B16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8E50748" wp14:editId="755528EC">
            <wp:extent cx="18097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16">
        <w:rPr>
          <w:rFonts w:asciiTheme="minorHAnsi" w:hAnsiTheme="minorHAnsi" w:cstheme="minorHAnsi"/>
          <w:bCs/>
          <w:sz w:val="20"/>
          <w:szCs w:val="20"/>
        </w:rPr>
        <w:t>,</w:t>
      </w:r>
      <w:r w:rsidR="00061257" w:rsidRPr="008C7B16">
        <w:rPr>
          <w:rFonts w:asciiTheme="minorHAnsi" w:hAnsiTheme="minorHAnsi" w:cstheme="minorHAnsi"/>
          <w:bCs/>
          <w:noProof/>
          <w:sz w:val="20"/>
          <w:szCs w:val="20"/>
        </w:rPr>
        <w:t xml:space="preserve"> </w:t>
      </w:r>
      <w:r w:rsidRPr="008C7B16">
        <w:rPr>
          <w:rFonts w:asciiTheme="minorHAnsi" w:hAnsiTheme="minorHAnsi" w:cstheme="minorHAnsi"/>
          <w:bCs/>
          <w:sz w:val="20"/>
          <w:szCs w:val="20"/>
        </w:rPr>
        <w:t>значи има нужда от смяна на батериите.</w:t>
      </w:r>
      <w:r w:rsidR="008C7B16" w:rsidRPr="008C7B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8C7B16" w:rsidRPr="008C7B16">
        <w:rPr>
          <w:rFonts w:asciiTheme="minorHAnsi" w:hAnsiTheme="minorHAnsi" w:cstheme="minorHAnsi"/>
          <w:bCs/>
          <w:sz w:val="20"/>
          <w:szCs w:val="20"/>
        </w:rPr>
        <w:t>За да направите това махнете капака на отделението (4) и мръднете отделението 18 мм извън термометъра. Използвайте подходяща отверка, за да премахнете батерията и да я замените с нова от същия тип. Уверете се, че батерията е сложена правилно (+ е видим). Поставете капака на отделението.</w:t>
      </w:r>
    </w:p>
    <w:p w:rsidR="00360E6D" w:rsidRPr="008C7B16" w:rsidRDefault="00360E6D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7B16">
        <w:rPr>
          <w:rFonts w:asciiTheme="minorHAnsi" w:hAnsiTheme="minorHAnsi" w:cstheme="minorHAnsi"/>
          <w:b/>
          <w:bCs/>
          <w:sz w:val="20"/>
          <w:szCs w:val="20"/>
        </w:rPr>
        <w:t>Как да направите измерване</w:t>
      </w:r>
    </w:p>
    <w:p w:rsidR="004107F3" w:rsidRPr="008C7B16" w:rsidRDefault="00360E6D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 xml:space="preserve">Натиснете Старт бутона </w:t>
      </w:r>
      <w:r w:rsidR="009D740B" w:rsidRPr="008C7B16">
        <w:rPr>
          <w:rFonts w:asciiTheme="minorHAnsi" w:hAnsiTheme="minorHAnsi" w:cstheme="minorHAnsi"/>
          <w:bCs/>
          <w:sz w:val="20"/>
          <w:szCs w:val="20"/>
        </w:rPr>
        <w:t xml:space="preserve">(3) </w:t>
      </w:r>
      <w:r w:rsidRPr="008C7B16">
        <w:rPr>
          <w:rFonts w:asciiTheme="minorHAnsi" w:hAnsiTheme="minorHAnsi" w:cstheme="minorHAnsi"/>
          <w:bCs/>
          <w:sz w:val="20"/>
          <w:szCs w:val="20"/>
        </w:rPr>
        <w:t>веднъж, за да включите термометъра. Всички сим</w:t>
      </w:r>
      <w:r w:rsidR="00ED3813" w:rsidRPr="008C7B16">
        <w:rPr>
          <w:rFonts w:asciiTheme="minorHAnsi" w:hAnsiTheme="minorHAnsi" w:cstheme="minorHAnsi"/>
          <w:bCs/>
          <w:sz w:val="20"/>
          <w:szCs w:val="20"/>
        </w:rPr>
        <w:t xml:space="preserve">воли ще светнат на дисплея </w:t>
      </w:r>
      <w:r w:rsidR="009D740B" w:rsidRPr="008C7B16">
        <w:rPr>
          <w:rFonts w:asciiTheme="minorHAnsi" w:hAnsiTheme="minorHAnsi" w:cstheme="minorHAnsi"/>
          <w:bCs/>
          <w:sz w:val="20"/>
          <w:szCs w:val="20"/>
        </w:rPr>
        <w:t xml:space="preserve">(2) </w:t>
      </w:r>
      <w:r w:rsidR="00ED3813" w:rsidRPr="008C7B16">
        <w:rPr>
          <w:rFonts w:asciiTheme="minorHAnsi" w:hAnsiTheme="minorHAnsi" w:cstheme="minorHAnsi"/>
          <w:bCs/>
          <w:sz w:val="20"/>
          <w:szCs w:val="20"/>
        </w:rPr>
        <w:t>за 2</w:t>
      </w:r>
      <w:r w:rsidR="00ED3813" w:rsidRPr="008C7B16">
        <w:rPr>
          <w:rFonts w:asciiTheme="minorHAnsi" w:hAnsiTheme="minorHAnsi" w:cstheme="minorHAnsi"/>
          <w:bCs/>
          <w:sz w:val="20"/>
          <w:szCs w:val="20"/>
          <w:lang w:val="en-US"/>
        </w:rPr>
        <w:t>-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3 секунди и ще чуете кратък звук. </w:t>
      </w:r>
      <w:r w:rsidR="004107F3" w:rsidRPr="008C7B16">
        <w:rPr>
          <w:rFonts w:asciiTheme="minorHAnsi" w:hAnsiTheme="minorHAnsi" w:cstheme="minorHAnsi"/>
          <w:bCs/>
          <w:sz w:val="20"/>
          <w:szCs w:val="20"/>
        </w:rPr>
        <w:t xml:space="preserve">Поставете върха на термометъра </w:t>
      </w:r>
      <w:r w:rsidR="009D740B" w:rsidRPr="008C7B16">
        <w:rPr>
          <w:rFonts w:asciiTheme="minorHAnsi" w:hAnsiTheme="minorHAnsi" w:cstheme="minorHAnsi"/>
          <w:bCs/>
          <w:sz w:val="20"/>
          <w:szCs w:val="20"/>
        </w:rPr>
        <w:t xml:space="preserve">(1) </w:t>
      </w:r>
      <w:r w:rsidR="004107F3" w:rsidRPr="008C7B16">
        <w:rPr>
          <w:rFonts w:asciiTheme="minorHAnsi" w:hAnsiTheme="minorHAnsi" w:cstheme="minorHAnsi"/>
          <w:bCs/>
          <w:sz w:val="20"/>
          <w:szCs w:val="20"/>
        </w:rPr>
        <w:t>на мястото, където желаете да измерите температурата.</w:t>
      </w:r>
    </w:p>
    <w:p w:rsidR="00061257" w:rsidRPr="008C7B16" w:rsidRDefault="00061257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Ако температурата е под 32 градуса</w:t>
      </w:r>
      <w:r w:rsidRPr="008C7B16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 ще видите на дисплея </w:t>
      </w:r>
      <w:r w:rsidRPr="008C7B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“Lo”. 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След като измерването е направено, ще чуете 10 последователни звука и резултатът ще бъде показан на дисплея. Ако температурата е над 37.7 градуса, термометърът ще </w:t>
      </w:r>
      <w:r w:rsidRPr="008C7B16">
        <w:rPr>
          <w:rFonts w:asciiTheme="minorHAnsi" w:hAnsiTheme="minorHAnsi" w:cstheme="minorHAnsi"/>
          <w:bCs/>
          <w:sz w:val="20"/>
          <w:szCs w:val="20"/>
        </w:rPr>
        <w:lastRenderedPageBreak/>
        <w:t>издаде 10 тройни сигнала. Термометърът ще се изключи автоматично след 8 мин.</w:t>
      </w:r>
      <w:r w:rsidR="008C7B16" w:rsidRPr="008C7B16">
        <w:rPr>
          <w:rFonts w:asciiTheme="minorHAnsi" w:hAnsiTheme="minorHAnsi" w:cstheme="minorHAnsi"/>
          <w:bCs/>
          <w:sz w:val="20"/>
          <w:szCs w:val="20"/>
        </w:rPr>
        <w:t xml:space="preserve"> За да удължите живота на батерията изключвайте термометъра от Старт бутона </w:t>
      </w:r>
      <w:r w:rsidR="008C7B16" w:rsidRPr="008C7B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(3) </w:t>
      </w:r>
      <w:r w:rsidR="008C7B16" w:rsidRPr="008C7B16">
        <w:rPr>
          <w:rFonts w:asciiTheme="minorHAnsi" w:hAnsiTheme="minorHAnsi" w:cstheme="minorHAnsi"/>
          <w:bCs/>
          <w:sz w:val="20"/>
          <w:szCs w:val="20"/>
        </w:rPr>
        <w:t>след всяко използване</w:t>
      </w:r>
      <w:r w:rsidR="008C7B16" w:rsidRPr="008C7B16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:rsidR="00072505" w:rsidRPr="008C7B16" w:rsidRDefault="00072505" w:rsidP="00E47B6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C7B16">
        <w:rPr>
          <w:rFonts w:asciiTheme="minorHAnsi" w:hAnsiTheme="minorHAnsi" w:cstheme="minorHAnsi"/>
          <w:color w:val="000000"/>
          <w:sz w:val="20"/>
          <w:szCs w:val="20"/>
        </w:rPr>
        <w:t>Важно е да имате предвид следното:</w:t>
      </w:r>
    </w:p>
    <w:p w:rsidR="00072505" w:rsidRPr="008C7B16" w:rsidRDefault="00072505" w:rsidP="0007250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C7B16">
        <w:rPr>
          <w:rFonts w:asciiTheme="minorHAnsi" w:hAnsiTheme="minorHAnsi" w:cstheme="minorHAnsi"/>
          <w:color w:val="000000"/>
          <w:sz w:val="20"/>
          <w:szCs w:val="20"/>
        </w:rPr>
        <w:t xml:space="preserve">При орално измерване, поставете </w:t>
      </w:r>
      <w:r w:rsidR="008956FE">
        <w:rPr>
          <w:rFonts w:asciiTheme="minorHAnsi" w:hAnsiTheme="minorHAnsi" w:cstheme="minorHAnsi"/>
          <w:color w:val="000000"/>
          <w:sz w:val="20"/>
          <w:szCs w:val="20"/>
        </w:rPr>
        <w:t xml:space="preserve">сензора на </w:t>
      </w:r>
      <w:r w:rsidRPr="008C7B16">
        <w:rPr>
          <w:rFonts w:asciiTheme="minorHAnsi" w:hAnsiTheme="minorHAnsi" w:cstheme="minorHAnsi"/>
          <w:color w:val="000000"/>
          <w:sz w:val="20"/>
          <w:szCs w:val="20"/>
        </w:rPr>
        <w:t xml:space="preserve">термометъра </w:t>
      </w:r>
      <w:r w:rsidR="008956FE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8C7B16">
        <w:rPr>
          <w:rFonts w:asciiTheme="minorHAnsi" w:hAnsiTheme="minorHAnsi" w:cstheme="minorHAnsi"/>
          <w:color w:val="000000"/>
          <w:sz w:val="20"/>
          <w:szCs w:val="20"/>
        </w:rPr>
        <w:t>под езика и затворете устата.</w:t>
      </w:r>
      <w:r w:rsidR="008956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7B16">
        <w:rPr>
          <w:rFonts w:asciiTheme="minorHAnsi" w:hAnsiTheme="minorHAnsi" w:cstheme="minorHAnsi"/>
          <w:color w:val="000000"/>
          <w:sz w:val="20"/>
          <w:szCs w:val="20"/>
        </w:rPr>
        <w:t>Дишайте през носа, за да избегнете неточности в измерването.</w:t>
      </w:r>
    </w:p>
    <w:p w:rsidR="00D553E7" w:rsidRPr="008C7B16" w:rsidRDefault="00072505" w:rsidP="0007250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 xml:space="preserve">При ректални измервания, поставете върха не термометъра </w:t>
      </w:r>
      <w:r w:rsidR="008956FE">
        <w:rPr>
          <w:rFonts w:asciiTheme="minorHAnsi" w:hAnsiTheme="minorHAnsi" w:cstheme="minorHAnsi"/>
          <w:bCs/>
          <w:sz w:val="20"/>
          <w:szCs w:val="20"/>
        </w:rPr>
        <w:t>(1) на около 3,5см в ректума</w:t>
      </w:r>
      <w:r w:rsidRPr="008C7B16">
        <w:rPr>
          <w:rFonts w:asciiTheme="minorHAnsi" w:hAnsiTheme="minorHAnsi" w:cstheme="minorHAnsi"/>
          <w:bCs/>
          <w:sz w:val="20"/>
          <w:szCs w:val="20"/>
        </w:rPr>
        <w:t>.</w:t>
      </w:r>
      <w:r w:rsidR="0047528B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47528B">
        <w:rPr>
          <w:rFonts w:asciiTheme="minorHAnsi" w:hAnsiTheme="minorHAnsi" w:cstheme="minorHAnsi"/>
          <w:bCs/>
          <w:sz w:val="20"/>
          <w:szCs w:val="20"/>
        </w:rPr>
        <w:t>Някои пациенти намират това измерване за некомфортно, но то дава по-точни резултати.</w:t>
      </w:r>
    </w:p>
    <w:p w:rsidR="00072505" w:rsidRPr="008C7B16" w:rsidRDefault="00072505" w:rsidP="0007250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 xml:space="preserve">При измерване под мишницата – измийте тази част от тялото преди да направите измерването. Поставете </w:t>
      </w:r>
      <w:r w:rsidR="008956FE">
        <w:rPr>
          <w:rFonts w:asciiTheme="minorHAnsi" w:hAnsiTheme="minorHAnsi" w:cstheme="minorHAnsi"/>
          <w:bCs/>
          <w:sz w:val="20"/>
          <w:szCs w:val="20"/>
        </w:rPr>
        <w:t xml:space="preserve">сензора на 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термометъра </w:t>
      </w:r>
      <w:r w:rsidR="008956FE">
        <w:rPr>
          <w:rFonts w:asciiTheme="minorHAnsi" w:hAnsiTheme="minorHAnsi" w:cstheme="minorHAnsi"/>
          <w:bCs/>
          <w:sz w:val="20"/>
          <w:szCs w:val="20"/>
        </w:rPr>
        <w:t>(1) и свалете ръката си,</w:t>
      </w:r>
      <w:r w:rsidRPr="008C7B16">
        <w:rPr>
          <w:rFonts w:asciiTheme="minorHAnsi" w:hAnsiTheme="minorHAnsi" w:cstheme="minorHAnsi"/>
          <w:bCs/>
          <w:sz w:val="20"/>
          <w:szCs w:val="20"/>
        </w:rPr>
        <w:t xml:space="preserve"> леко я притиснете към тялото.</w:t>
      </w:r>
    </w:p>
    <w:p w:rsidR="0047528B" w:rsidRDefault="0047528B" w:rsidP="0047528B">
      <w:pPr>
        <w:autoSpaceDE w:val="0"/>
        <w:autoSpaceDN w:val="0"/>
        <w:adjustRightInd w:val="0"/>
        <w:ind w:firstLine="709"/>
        <w:jc w:val="both"/>
        <w:rPr>
          <w:rFonts w:ascii="Calibri" w:hAnsi="Calibri" w:cs="Arial-BoldMT"/>
          <w:b/>
          <w:bCs/>
          <w:sz w:val="22"/>
          <w:szCs w:val="22"/>
        </w:rPr>
      </w:pPr>
      <w:r>
        <w:rPr>
          <w:rFonts w:ascii="Calibri" w:hAnsi="Calibri" w:cs="Arial-BoldMT"/>
          <w:b/>
          <w:bCs/>
          <w:sz w:val="22"/>
          <w:szCs w:val="22"/>
        </w:rPr>
        <w:t>Функция памет</w:t>
      </w:r>
    </w:p>
    <w:p w:rsidR="00D553E7" w:rsidRPr="008C7B16" w:rsidRDefault="0047528B" w:rsidP="0047528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Arial-BoldMT"/>
          <w:bCs/>
          <w:sz w:val="22"/>
          <w:szCs w:val="22"/>
        </w:rPr>
        <w:t>Medisana FT</w:t>
      </w:r>
      <w:r>
        <w:rPr>
          <w:rFonts w:ascii="Calibri" w:hAnsi="Calibri" w:cs="Arial-BoldMT"/>
          <w:bCs/>
          <w:sz w:val="22"/>
          <w:szCs w:val="22"/>
          <w:lang w:val="en-US"/>
        </w:rPr>
        <w:t>C</w:t>
      </w:r>
      <w:r>
        <w:rPr>
          <w:rFonts w:ascii="Calibri" w:hAnsi="Calibri" w:cs="Arial-BoldMT"/>
          <w:bCs/>
          <w:sz w:val="22"/>
          <w:szCs w:val="22"/>
        </w:rPr>
        <w:t xml:space="preserve"> термометър има функция памет, която позволява запомняне на последното взето измерване. Задръжте бутона старт -3- за прибл. три секунди, когато термометърът е изключен. Последното взето четене след това ще бъде показано. Буквата "М" за "Memory" ще се появи на дисплея до иконата за четене. </w:t>
      </w:r>
      <w:bookmarkStart w:id="0" w:name="_GoBack"/>
      <w:bookmarkEnd w:id="0"/>
    </w:p>
    <w:p w:rsidR="008956FE" w:rsidRDefault="008956FE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956FE" w:rsidRDefault="008956FE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553E7" w:rsidRPr="008956FE" w:rsidRDefault="00072505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6FE">
        <w:rPr>
          <w:rFonts w:asciiTheme="minorHAnsi" w:hAnsiTheme="minorHAnsi" w:cstheme="minorHAnsi"/>
          <w:b/>
          <w:bCs/>
          <w:sz w:val="20"/>
          <w:szCs w:val="20"/>
        </w:rPr>
        <w:t>Почистване и дезинфекция</w:t>
      </w:r>
    </w:p>
    <w:p w:rsidR="00072505" w:rsidRPr="008C7B16" w:rsidRDefault="00ED3813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7B16">
        <w:rPr>
          <w:rFonts w:asciiTheme="minorHAnsi" w:hAnsiTheme="minorHAnsi" w:cstheme="minorHAnsi"/>
          <w:bCs/>
          <w:sz w:val="20"/>
          <w:szCs w:val="20"/>
        </w:rPr>
        <w:t>Термометърът Medisana FT</w:t>
      </w:r>
      <w:r w:rsidRPr="008C7B16">
        <w:rPr>
          <w:rFonts w:asciiTheme="minorHAnsi" w:hAnsiTheme="minorHAnsi" w:cstheme="minorHAnsi"/>
          <w:bCs/>
          <w:sz w:val="20"/>
          <w:szCs w:val="20"/>
          <w:lang w:val="en-US"/>
        </w:rPr>
        <w:t>C</w:t>
      </w:r>
      <w:r w:rsidR="00072505" w:rsidRPr="008C7B16">
        <w:rPr>
          <w:rFonts w:asciiTheme="minorHAnsi" w:hAnsiTheme="minorHAnsi" w:cstheme="minorHAnsi"/>
          <w:bCs/>
          <w:sz w:val="20"/>
          <w:szCs w:val="20"/>
        </w:rPr>
        <w:t xml:space="preserve"> e водоустойчив и лесен за почистване. </w:t>
      </w:r>
      <w:r w:rsidR="00F94AC6" w:rsidRPr="008C7B16">
        <w:rPr>
          <w:rFonts w:asciiTheme="minorHAnsi" w:hAnsiTheme="minorHAnsi" w:cstheme="minorHAnsi"/>
          <w:bCs/>
          <w:sz w:val="20"/>
          <w:szCs w:val="20"/>
        </w:rPr>
        <w:t xml:space="preserve">Почиствайте преди и след всяка употреба с мека кърпа и мек препарат с алкохол. Можете също да потопите термометъра в дезинфекциращ разтвор. </w:t>
      </w:r>
    </w:p>
    <w:p w:rsidR="00D553E7" w:rsidRDefault="00D553E7" w:rsidP="00474F6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Име и модел…………………………</w:t>
      </w:r>
      <w:r w:rsidRPr="008956FE">
        <w:rPr>
          <w:rFonts w:asciiTheme="minorHAnsi" w:hAnsiTheme="minorHAnsi" w:cstheme="minorHAnsi"/>
          <w:bCs/>
          <w:sz w:val="20"/>
          <w:szCs w:val="20"/>
        </w:rPr>
        <w:t>FTC Thermometer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Измервателен обхват</w:t>
      </w:r>
      <w:r w:rsidRPr="008956FE"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>………</w:t>
      </w:r>
      <w:r w:rsidR="00C7782F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…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32,0 °C </w:t>
      </w:r>
      <w:r>
        <w:rPr>
          <w:rFonts w:asciiTheme="minorHAnsi" w:hAnsiTheme="minorHAnsi" w:cstheme="minorHAnsi"/>
          <w:bCs/>
          <w:sz w:val="20"/>
          <w:szCs w:val="20"/>
        </w:rPr>
        <w:t>до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42,0 °C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Интервал: ……………………………..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0,1 °C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Точност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.± 0,1°C (отклонение от действителната температура на тялото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56FE">
        <w:rPr>
          <w:rFonts w:asciiTheme="minorHAnsi" w:hAnsiTheme="minorHAnsi" w:cstheme="minorHAnsi"/>
          <w:bCs/>
          <w:sz w:val="20"/>
          <w:szCs w:val="20"/>
        </w:rPr>
        <w:t>около 35.5 °C - 42 °C)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Оперативен живот: …………….. ок 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2500 </w:t>
      </w:r>
      <w:r>
        <w:rPr>
          <w:rFonts w:asciiTheme="minorHAnsi" w:hAnsiTheme="minorHAnsi" w:cstheme="minorHAnsi"/>
          <w:bCs/>
          <w:sz w:val="20"/>
          <w:szCs w:val="20"/>
        </w:rPr>
        <w:t>четения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Оперативни условия</w:t>
      </w:r>
      <w:r w:rsidRPr="008956FE"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>……………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10 °C </w:t>
      </w:r>
      <w:r>
        <w:rPr>
          <w:rFonts w:asciiTheme="minorHAnsi" w:hAnsiTheme="minorHAnsi" w:cstheme="minorHAnsi"/>
          <w:bCs/>
          <w:sz w:val="20"/>
          <w:szCs w:val="20"/>
        </w:rPr>
        <w:t>до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40 °C</w:t>
      </w:r>
    </w:p>
    <w:p w:rsidR="008956FE" w:rsidRPr="008956FE" w:rsidRDefault="00C7782F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Условия на съхранение:…….. 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10 °C </w:t>
      </w:r>
      <w:r w:rsidR="008956FE">
        <w:rPr>
          <w:rFonts w:asciiTheme="minorHAnsi" w:hAnsiTheme="minorHAnsi" w:cstheme="minorHAnsi"/>
          <w:bCs/>
          <w:sz w:val="20"/>
          <w:szCs w:val="20"/>
        </w:rPr>
        <w:t>до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 + 60 °C</w:t>
      </w:r>
    </w:p>
    <w:p w:rsidR="008956FE" w:rsidRPr="008956FE" w:rsidRDefault="00C7782F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Размери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 10 mm (</w:t>
      </w:r>
      <w:r>
        <w:rPr>
          <w:rFonts w:asciiTheme="minorHAnsi" w:hAnsiTheme="minorHAnsi" w:cstheme="minorHAnsi"/>
          <w:bCs/>
          <w:sz w:val="20"/>
          <w:szCs w:val="20"/>
        </w:rPr>
        <w:t>В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>), 128 mm (</w:t>
      </w:r>
      <w:r>
        <w:rPr>
          <w:rFonts w:asciiTheme="minorHAnsi" w:hAnsiTheme="minorHAnsi" w:cstheme="minorHAnsi"/>
          <w:bCs/>
          <w:sz w:val="20"/>
          <w:szCs w:val="20"/>
        </w:rPr>
        <w:t>Д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>), 19 mm(</w:t>
      </w:r>
      <w:r>
        <w:rPr>
          <w:rFonts w:asciiTheme="minorHAnsi" w:hAnsiTheme="minorHAnsi" w:cstheme="minorHAnsi"/>
          <w:bCs/>
          <w:sz w:val="20"/>
          <w:szCs w:val="20"/>
        </w:rPr>
        <w:t>Ш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>)</w:t>
      </w:r>
    </w:p>
    <w:p w:rsidR="008956FE" w:rsidRPr="008956FE" w:rsidRDefault="00C7782F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Тегло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…………………………………..ок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. 9.8 </w:t>
      </w:r>
      <w:r>
        <w:rPr>
          <w:rFonts w:asciiTheme="minorHAnsi" w:hAnsiTheme="minorHAnsi" w:cstheme="minorHAnsi"/>
          <w:bCs/>
          <w:sz w:val="20"/>
          <w:szCs w:val="20"/>
        </w:rPr>
        <w:t>г</w:t>
      </w:r>
    </w:p>
    <w:p w:rsidR="008956FE" w:rsidRPr="008956FE" w:rsidRDefault="00C7782F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Батерия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…………………………….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 1 </w:t>
      </w:r>
      <w:r>
        <w:rPr>
          <w:rFonts w:asciiTheme="minorHAnsi" w:hAnsiTheme="minorHAnsi" w:cstheme="minorHAnsi"/>
          <w:bCs/>
          <w:sz w:val="20"/>
          <w:szCs w:val="20"/>
        </w:rPr>
        <w:t>бр.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 1,5 V (AG3 </w:t>
      </w:r>
      <w:r>
        <w:rPr>
          <w:rFonts w:asciiTheme="minorHAnsi" w:hAnsiTheme="minorHAnsi" w:cstheme="minorHAnsi"/>
          <w:bCs/>
          <w:sz w:val="20"/>
          <w:szCs w:val="20"/>
        </w:rPr>
        <w:t>или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 xml:space="preserve"> LR41 </w:t>
      </w:r>
      <w:r>
        <w:rPr>
          <w:rFonts w:asciiTheme="minorHAnsi" w:hAnsiTheme="minorHAnsi" w:cstheme="minorHAnsi"/>
          <w:bCs/>
          <w:sz w:val="20"/>
          <w:szCs w:val="20"/>
        </w:rPr>
        <w:t>тип</w:t>
      </w:r>
      <w:r w:rsidR="008956FE" w:rsidRPr="008956FE">
        <w:rPr>
          <w:rFonts w:asciiTheme="minorHAnsi" w:hAnsiTheme="minorHAnsi" w:cstheme="minorHAnsi"/>
          <w:bCs/>
          <w:sz w:val="20"/>
          <w:szCs w:val="20"/>
        </w:rPr>
        <w:t>)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56FE">
        <w:rPr>
          <w:rFonts w:asciiTheme="minorHAnsi" w:hAnsiTheme="minorHAnsi" w:cstheme="minorHAnsi"/>
          <w:bCs/>
          <w:sz w:val="20"/>
          <w:szCs w:val="20"/>
        </w:rPr>
        <w:t xml:space="preserve">Article No.: </w:t>
      </w:r>
      <w:r w:rsidR="00C7782F">
        <w:rPr>
          <w:rFonts w:asciiTheme="minorHAnsi" w:hAnsiTheme="minorHAnsi" w:cstheme="minorHAnsi"/>
          <w:bCs/>
          <w:sz w:val="20"/>
          <w:szCs w:val="20"/>
        </w:rPr>
        <w:t>…………………………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77030</w:t>
      </w:r>
    </w:p>
    <w:p w:rsidR="008956FE" w:rsidRPr="008956FE" w:rsidRDefault="008956FE" w:rsidP="008956F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56FE">
        <w:rPr>
          <w:rFonts w:asciiTheme="minorHAnsi" w:hAnsiTheme="minorHAnsi" w:cstheme="minorHAnsi"/>
          <w:bCs/>
          <w:sz w:val="20"/>
          <w:szCs w:val="20"/>
        </w:rPr>
        <w:t xml:space="preserve">EAN Code: </w:t>
      </w:r>
      <w:r w:rsidR="00C7782F">
        <w:rPr>
          <w:rFonts w:asciiTheme="minorHAnsi" w:hAnsiTheme="minorHAnsi" w:cstheme="minorHAnsi"/>
          <w:bCs/>
          <w:sz w:val="20"/>
          <w:szCs w:val="20"/>
        </w:rPr>
        <w:t>…………….……………</w:t>
      </w:r>
      <w:r w:rsidRPr="008956FE">
        <w:rPr>
          <w:rFonts w:asciiTheme="minorHAnsi" w:hAnsiTheme="minorHAnsi" w:cstheme="minorHAnsi"/>
          <w:bCs/>
          <w:sz w:val="20"/>
          <w:szCs w:val="20"/>
        </w:rPr>
        <w:t xml:space="preserve"> 40 15588 77030 2</w:t>
      </w:r>
    </w:p>
    <w:sectPr w:rsidR="008956FE" w:rsidRPr="008956FE" w:rsidSect="0093455A">
      <w:headerReference w:type="default" r:id="rId14"/>
      <w:footerReference w:type="default" r:id="rId15"/>
      <w:pgSz w:w="12240" w:h="15840"/>
      <w:pgMar w:top="234" w:right="616" w:bottom="426" w:left="709" w:header="420" w:footer="1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21" w:rsidRDefault="00E07F21" w:rsidP="00474F68">
      <w:r>
        <w:separator/>
      </w:r>
    </w:p>
  </w:endnote>
  <w:endnote w:type="continuationSeparator" w:id="0">
    <w:p w:rsidR="00E07F21" w:rsidRDefault="00E07F21" w:rsidP="004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FE" w:rsidRDefault="008956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28B">
      <w:rPr>
        <w:noProof/>
      </w:rPr>
      <w:t>3</w:t>
    </w:r>
    <w:r>
      <w:rPr>
        <w:noProof/>
      </w:rPr>
      <w:fldChar w:fldCharType="end"/>
    </w:r>
  </w:p>
  <w:p w:rsidR="008956FE" w:rsidRDefault="0089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21" w:rsidRDefault="00E07F21" w:rsidP="00474F68">
      <w:r>
        <w:separator/>
      </w:r>
    </w:p>
  </w:footnote>
  <w:footnote w:type="continuationSeparator" w:id="0">
    <w:p w:rsidR="00E07F21" w:rsidRDefault="00E07F21" w:rsidP="004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FE" w:rsidRDefault="008956F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540854"/>
    <w:multiLevelType w:val="hybridMultilevel"/>
    <w:tmpl w:val="3F10BD6C"/>
    <w:lvl w:ilvl="0" w:tplc="C49C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91015"/>
    <w:multiLevelType w:val="hybridMultilevel"/>
    <w:tmpl w:val="D2B0697C"/>
    <w:lvl w:ilvl="0" w:tplc="490261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-BoldM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49D8"/>
    <w:multiLevelType w:val="hybridMultilevel"/>
    <w:tmpl w:val="2692122E"/>
    <w:lvl w:ilvl="0" w:tplc="9144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7F"/>
    <w:rsid w:val="000045E0"/>
    <w:rsid w:val="000171C6"/>
    <w:rsid w:val="00022E3F"/>
    <w:rsid w:val="00035ADD"/>
    <w:rsid w:val="00040034"/>
    <w:rsid w:val="00047751"/>
    <w:rsid w:val="00055092"/>
    <w:rsid w:val="00061257"/>
    <w:rsid w:val="000677F4"/>
    <w:rsid w:val="00072505"/>
    <w:rsid w:val="00086CE2"/>
    <w:rsid w:val="00087F34"/>
    <w:rsid w:val="00092B80"/>
    <w:rsid w:val="000A5274"/>
    <w:rsid w:val="000B3E77"/>
    <w:rsid w:val="000B6372"/>
    <w:rsid w:val="000C0E21"/>
    <w:rsid w:val="000C2084"/>
    <w:rsid w:val="000C3A69"/>
    <w:rsid w:val="000C77CA"/>
    <w:rsid w:val="000C77DE"/>
    <w:rsid w:val="000D31B3"/>
    <w:rsid w:val="000E5C72"/>
    <w:rsid w:val="000F16DD"/>
    <w:rsid w:val="00122D77"/>
    <w:rsid w:val="00157E03"/>
    <w:rsid w:val="00165976"/>
    <w:rsid w:val="00167646"/>
    <w:rsid w:val="00187770"/>
    <w:rsid w:val="001A481B"/>
    <w:rsid w:val="001B24FD"/>
    <w:rsid w:val="001B55E7"/>
    <w:rsid w:val="001C21FD"/>
    <w:rsid w:val="001D10DF"/>
    <w:rsid w:val="0020180C"/>
    <w:rsid w:val="00213AD6"/>
    <w:rsid w:val="00217F76"/>
    <w:rsid w:val="00227C14"/>
    <w:rsid w:val="002312F6"/>
    <w:rsid w:val="0023683E"/>
    <w:rsid w:val="002453E6"/>
    <w:rsid w:val="0025468C"/>
    <w:rsid w:val="00264A31"/>
    <w:rsid w:val="00264E0F"/>
    <w:rsid w:val="00266202"/>
    <w:rsid w:val="0027687D"/>
    <w:rsid w:val="002934EE"/>
    <w:rsid w:val="002A7638"/>
    <w:rsid w:val="002A7C84"/>
    <w:rsid w:val="002B078B"/>
    <w:rsid w:val="002B29CE"/>
    <w:rsid w:val="002C6011"/>
    <w:rsid w:val="002D36F1"/>
    <w:rsid w:val="002D562A"/>
    <w:rsid w:val="002F6020"/>
    <w:rsid w:val="00316490"/>
    <w:rsid w:val="003210E9"/>
    <w:rsid w:val="00324AAC"/>
    <w:rsid w:val="0033576D"/>
    <w:rsid w:val="00335EAC"/>
    <w:rsid w:val="00360E6D"/>
    <w:rsid w:val="00363C70"/>
    <w:rsid w:val="00365428"/>
    <w:rsid w:val="00366A0C"/>
    <w:rsid w:val="00366D29"/>
    <w:rsid w:val="0037380C"/>
    <w:rsid w:val="00376609"/>
    <w:rsid w:val="00381884"/>
    <w:rsid w:val="003840C6"/>
    <w:rsid w:val="00392FA0"/>
    <w:rsid w:val="003B272E"/>
    <w:rsid w:val="003C08DE"/>
    <w:rsid w:val="003D0EFF"/>
    <w:rsid w:val="003E1352"/>
    <w:rsid w:val="003E59E3"/>
    <w:rsid w:val="003F0FDB"/>
    <w:rsid w:val="003F3E4C"/>
    <w:rsid w:val="00403199"/>
    <w:rsid w:val="004075BD"/>
    <w:rsid w:val="004107F3"/>
    <w:rsid w:val="0042048E"/>
    <w:rsid w:val="00420605"/>
    <w:rsid w:val="004216B8"/>
    <w:rsid w:val="00422CEC"/>
    <w:rsid w:val="0044767B"/>
    <w:rsid w:val="004500C5"/>
    <w:rsid w:val="00455194"/>
    <w:rsid w:val="00460439"/>
    <w:rsid w:val="00461AA8"/>
    <w:rsid w:val="0046702C"/>
    <w:rsid w:val="004709B3"/>
    <w:rsid w:val="00473B99"/>
    <w:rsid w:val="00474069"/>
    <w:rsid w:val="00474F68"/>
    <w:rsid w:val="0047528B"/>
    <w:rsid w:val="00483182"/>
    <w:rsid w:val="00485394"/>
    <w:rsid w:val="004857B6"/>
    <w:rsid w:val="00495B7F"/>
    <w:rsid w:val="00497FF1"/>
    <w:rsid w:val="004A3C1F"/>
    <w:rsid w:val="004B4D20"/>
    <w:rsid w:val="004B5417"/>
    <w:rsid w:val="004C0776"/>
    <w:rsid w:val="005066AC"/>
    <w:rsid w:val="00575849"/>
    <w:rsid w:val="00575BD5"/>
    <w:rsid w:val="00582135"/>
    <w:rsid w:val="005A5DCA"/>
    <w:rsid w:val="005A7A19"/>
    <w:rsid w:val="005B5FB9"/>
    <w:rsid w:val="005C3298"/>
    <w:rsid w:val="005C33F6"/>
    <w:rsid w:val="005E2C28"/>
    <w:rsid w:val="005F11F5"/>
    <w:rsid w:val="00612C62"/>
    <w:rsid w:val="00626A6E"/>
    <w:rsid w:val="00630E83"/>
    <w:rsid w:val="00630FF9"/>
    <w:rsid w:val="0063161A"/>
    <w:rsid w:val="006379AD"/>
    <w:rsid w:val="006432C5"/>
    <w:rsid w:val="006508ED"/>
    <w:rsid w:val="00653006"/>
    <w:rsid w:val="00654DB0"/>
    <w:rsid w:val="00663A9E"/>
    <w:rsid w:val="00666D39"/>
    <w:rsid w:val="006B0FF5"/>
    <w:rsid w:val="006C0A39"/>
    <w:rsid w:val="006C5C32"/>
    <w:rsid w:val="006D123E"/>
    <w:rsid w:val="006D2D1F"/>
    <w:rsid w:val="006D75E6"/>
    <w:rsid w:val="006E2425"/>
    <w:rsid w:val="006E50D1"/>
    <w:rsid w:val="00700810"/>
    <w:rsid w:val="00706542"/>
    <w:rsid w:val="00712A58"/>
    <w:rsid w:val="00725643"/>
    <w:rsid w:val="007319B0"/>
    <w:rsid w:val="0074069F"/>
    <w:rsid w:val="00747367"/>
    <w:rsid w:val="00766D97"/>
    <w:rsid w:val="0076761E"/>
    <w:rsid w:val="007758DC"/>
    <w:rsid w:val="007765A7"/>
    <w:rsid w:val="0078319B"/>
    <w:rsid w:val="0079337C"/>
    <w:rsid w:val="007A529F"/>
    <w:rsid w:val="007C0FE6"/>
    <w:rsid w:val="007C7F9B"/>
    <w:rsid w:val="007D443E"/>
    <w:rsid w:val="007E0413"/>
    <w:rsid w:val="007E758A"/>
    <w:rsid w:val="00822197"/>
    <w:rsid w:val="0082478E"/>
    <w:rsid w:val="008443C9"/>
    <w:rsid w:val="00845AAD"/>
    <w:rsid w:val="0085680E"/>
    <w:rsid w:val="008850AB"/>
    <w:rsid w:val="008956FE"/>
    <w:rsid w:val="008B353B"/>
    <w:rsid w:val="008B66DE"/>
    <w:rsid w:val="008C6435"/>
    <w:rsid w:val="008C7B16"/>
    <w:rsid w:val="008D58E7"/>
    <w:rsid w:val="008F11F8"/>
    <w:rsid w:val="008F4430"/>
    <w:rsid w:val="00903129"/>
    <w:rsid w:val="00906A7B"/>
    <w:rsid w:val="0093455A"/>
    <w:rsid w:val="00934EEC"/>
    <w:rsid w:val="0093618F"/>
    <w:rsid w:val="009410FC"/>
    <w:rsid w:val="00947184"/>
    <w:rsid w:val="009508D3"/>
    <w:rsid w:val="0096513F"/>
    <w:rsid w:val="00986269"/>
    <w:rsid w:val="00991081"/>
    <w:rsid w:val="009962FD"/>
    <w:rsid w:val="009B53EF"/>
    <w:rsid w:val="009B6BA6"/>
    <w:rsid w:val="009C2484"/>
    <w:rsid w:val="009D740B"/>
    <w:rsid w:val="009F374E"/>
    <w:rsid w:val="009F5B38"/>
    <w:rsid w:val="00A06A17"/>
    <w:rsid w:val="00A21440"/>
    <w:rsid w:val="00A2216A"/>
    <w:rsid w:val="00A41D90"/>
    <w:rsid w:val="00A45F0E"/>
    <w:rsid w:val="00A46C1A"/>
    <w:rsid w:val="00A7320F"/>
    <w:rsid w:val="00A846CA"/>
    <w:rsid w:val="00A91336"/>
    <w:rsid w:val="00AA730C"/>
    <w:rsid w:val="00AB417D"/>
    <w:rsid w:val="00AB572F"/>
    <w:rsid w:val="00AC3366"/>
    <w:rsid w:val="00AD0666"/>
    <w:rsid w:val="00AD7AA2"/>
    <w:rsid w:val="00AE22EF"/>
    <w:rsid w:val="00AE79BE"/>
    <w:rsid w:val="00AF6B79"/>
    <w:rsid w:val="00B2291D"/>
    <w:rsid w:val="00B24630"/>
    <w:rsid w:val="00B26537"/>
    <w:rsid w:val="00B32A50"/>
    <w:rsid w:val="00B60497"/>
    <w:rsid w:val="00B66643"/>
    <w:rsid w:val="00B67FED"/>
    <w:rsid w:val="00B86D32"/>
    <w:rsid w:val="00B87337"/>
    <w:rsid w:val="00BD007D"/>
    <w:rsid w:val="00BD06E4"/>
    <w:rsid w:val="00BE029B"/>
    <w:rsid w:val="00BE0EE4"/>
    <w:rsid w:val="00C005FF"/>
    <w:rsid w:val="00C046A7"/>
    <w:rsid w:val="00C111AC"/>
    <w:rsid w:val="00C27F5F"/>
    <w:rsid w:val="00C405C8"/>
    <w:rsid w:val="00C40F21"/>
    <w:rsid w:val="00C676FD"/>
    <w:rsid w:val="00C70D37"/>
    <w:rsid w:val="00C74933"/>
    <w:rsid w:val="00C7782F"/>
    <w:rsid w:val="00CA4D68"/>
    <w:rsid w:val="00CB22C2"/>
    <w:rsid w:val="00CC032D"/>
    <w:rsid w:val="00CC3A56"/>
    <w:rsid w:val="00CC7467"/>
    <w:rsid w:val="00CC796E"/>
    <w:rsid w:val="00CD1EC2"/>
    <w:rsid w:val="00D136FB"/>
    <w:rsid w:val="00D17B32"/>
    <w:rsid w:val="00D20E5A"/>
    <w:rsid w:val="00D216C6"/>
    <w:rsid w:val="00D230F2"/>
    <w:rsid w:val="00D261CC"/>
    <w:rsid w:val="00D4377F"/>
    <w:rsid w:val="00D53E60"/>
    <w:rsid w:val="00D553E7"/>
    <w:rsid w:val="00D8529C"/>
    <w:rsid w:val="00D92154"/>
    <w:rsid w:val="00D97694"/>
    <w:rsid w:val="00DA384F"/>
    <w:rsid w:val="00DC0AF7"/>
    <w:rsid w:val="00DC1901"/>
    <w:rsid w:val="00DC2851"/>
    <w:rsid w:val="00DC3BEE"/>
    <w:rsid w:val="00DC5353"/>
    <w:rsid w:val="00DE013F"/>
    <w:rsid w:val="00DE5DD1"/>
    <w:rsid w:val="00DE7F94"/>
    <w:rsid w:val="00DF2BB6"/>
    <w:rsid w:val="00DF59FB"/>
    <w:rsid w:val="00E00069"/>
    <w:rsid w:val="00E00098"/>
    <w:rsid w:val="00E07F21"/>
    <w:rsid w:val="00E177E2"/>
    <w:rsid w:val="00E25A85"/>
    <w:rsid w:val="00E27E51"/>
    <w:rsid w:val="00E32E37"/>
    <w:rsid w:val="00E41394"/>
    <w:rsid w:val="00E429BD"/>
    <w:rsid w:val="00E47B61"/>
    <w:rsid w:val="00E61913"/>
    <w:rsid w:val="00E64DCF"/>
    <w:rsid w:val="00E8319D"/>
    <w:rsid w:val="00E85868"/>
    <w:rsid w:val="00EC4EEE"/>
    <w:rsid w:val="00EC7F16"/>
    <w:rsid w:val="00ED0BB1"/>
    <w:rsid w:val="00ED3813"/>
    <w:rsid w:val="00EE43A4"/>
    <w:rsid w:val="00EE6A2A"/>
    <w:rsid w:val="00EF3FA9"/>
    <w:rsid w:val="00EF6428"/>
    <w:rsid w:val="00F00AFD"/>
    <w:rsid w:val="00F03466"/>
    <w:rsid w:val="00F102F5"/>
    <w:rsid w:val="00F10CBD"/>
    <w:rsid w:val="00F34383"/>
    <w:rsid w:val="00F42D10"/>
    <w:rsid w:val="00F57577"/>
    <w:rsid w:val="00F5770B"/>
    <w:rsid w:val="00F6144D"/>
    <w:rsid w:val="00F631E6"/>
    <w:rsid w:val="00F71896"/>
    <w:rsid w:val="00F941AB"/>
    <w:rsid w:val="00F94AC6"/>
    <w:rsid w:val="00F959DC"/>
    <w:rsid w:val="00FB0344"/>
    <w:rsid w:val="00FB0FAC"/>
    <w:rsid w:val="00FC36C3"/>
    <w:rsid w:val="00FD0A7A"/>
    <w:rsid w:val="00FD6FE5"/>
    <w:rsid w:val="00FE6C57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508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08ED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ED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5018</CharactersWithSpaces>
  <SharedDoc>false</SharedDoc>
  <HLinks>
    <vt:vector size="6" baseType="variant">
      <vt:variant>
        <vt:i4>3407953</vt:i4>
      </vt:variant>
      <vt:variant>
        <vt:i4>-1</vt:i4>
      </vt:variant>
      <vt:variant>
        <vt:i4>1033</vt:i4>
      </vt:variant>
      <vt:variant>
        <vt:i4>1</vt:i4>
      </vt:variant>
      <vt:variant>
        <vt:lpwstr>http://technika.bg/userfiles/productlargeimages/product_10333.jpg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Katq</cp:lastModifiedBy>
  <cp:revision>9</cp:revision>
  <cp:lastPrinted>2012-06-25T14:38:00Z</cp:lastPrinted>
  <dcterms:created xsi:type="dcterms:W3CDTF">2012-07-04T09:40:00Z</dcterms:created>
  <dcterms:modified xsi:type="dcterms:W3CDTF">2014-06-30T12:03:00Z</dcterms:modified>
</cp:coreProperties>
</file>