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  <w:r>
        <w:rPr>
          <w:rFonts w:ascii="Calibri" w:hAnsi="Calibri" w:cs="Arial-BoldMT"/>
          <w:bCs/>
          <w:noProof/>
          <w:sz w:val="20"/>
          <w:szCs w:val="20"/>
          <w:lang w:eastAsia="bg-BG"/>
        </w:rPr>
        <w:drawing>
          <wp:inline distT="0" distB="0" distL="0" distR="0">
            <wp:extent cx="6918325" cy="11042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561F1C" w:rsidRPr="00561F1C" w:rsidRDefault="00561F1C" w:rsidP="00561F1C">
      <w:pPr>
        <w:pStyle w:val="Heading1"/>
        <w:rPr>
          <w:rFonts w:asciiTheme="minorHAnsi" w:hAnsiTheme="minorHAnsi"/>
          <w:color w:val="auto"/>
          <w:sz w:val="48"/>
          <w:szCs w:val="48"/>
        </w:rPr>
      </w:pPr>
      <w:r w:rsidRPr="00561F1C">
        <w:rPr>
          <w:rFonts w:asciiTheme="minorHAnsi" w:hAnsiTheme="minorHAnsi"/>
          <w:color w:val="auto"/>
          <w:sz w:val="48"/>
          <w:szCs w:val="48"/>
        </w:rPr>
        <w:t>Масажираща седалката Medisana MC</w:t>
      </w:r>
      <w:r w:rsidR="00C23E55">
        <w:rPr>
          <w:rFonts w:asciiTheme="minorHAnsi" w:hAnsiTheme="minorHAnsi"/>
          <w:color w:val="auto"/>
          <w:sz w:val="48"/>
          <w:szCs w:val="48"/>
        </w:rPr>
        <w:t>Н</w:t>
      </w:r>
      <w:r w:rsidRPr="00561F1C">
        <w:rPr>
          <w:rFonts w:asciiTheme="minorHAnsi" w:hAnsiTheme="minorHAnsi"/>
          <w:color w:val="auto"/>
          <w:sz w:val="48"/>
          <w:szCs w:val="48"/>
        </w:rPr>
        <w:t xml:space="preserve">, </w:t>
      </w:r>
      <w:r w:rsidR="00D56C88">
        <w:rPr>
          <w:rFonts w:asciiTheme="minorHAnsi" w:hAnsiTheme="minorHAnsi"/>
          <w:color w:val="auto"/>
          <w:sz w:val="48"/>
          <w:szCs w:val="48"/>
        </w:rPr>
        <w:t>Германия</w:t>
      </w: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D416BE" w:rsidRDefault="00C23E55" w:rsidP="00072EB2">
      <w:pPr>
        <w:spacing w:after="0" w:line="240" w:lineRule="auto"/>
        <w:jc w:val="center"/>
        <w:rPr>
          <w:rStyle w:val="longtext"/>
          <w:b/>
          <w:sz w:val="20"/>
          <w:szCs w:val="20"/>
        </w:rPr>
      </w:pPr>
      <w:r>
        <w:rPr>
          <w:b/>
          <w:noProof/>
          <w:sz w:val="20"/>
          <w:szCs w:val="20"/>
          <w:lang w:eastAsia="bg-BG"/>
        </w:rPr>
        <w:drawing>
          <wp:inline distT="0" distB="0" distL="0" distR="0">
            <wp:extent cx="3524502" cy="5308979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473" cy="530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773BAC" w:rsidRDefault="00C23E55" w:rsidP="00773BAC">
      <w:pPr>
        <w:rPr>
          <w:b/>
          <w:sz w:val="40"/>
          <w:szCs w:val="40"/>
          <w:u w:val="single"/>
        </w:rPr>
      </w:pPr>
      <w:r>
        <w:rPr>
          <w:b/>
          <w:noProof/>
          <w:sz w:val="20"/>
          <w:szCs w:val="20"/>
          <w:lang w:eastAsia="bg-BG"/>
        </w:rPr>
        <w:drawing>
          <wp:inline distT="0" distB="0" distL="0" distR="0">
            <wp:extent cx="3307467" cy="1428345"/>
            <wp:effectExtent l="19050" t="0" r="7233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000" cy="14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556" w:rsidRPr="001C1323" w:rsidRDefault="00D56C88" w:rsidP="00445556">
      <w:pPr>
        <w:spacing w:after="0" w:line="240" w:lineRule="auto"/>
        <w:rPr>
          <w:b/>
          <w:bCs/>
          <w:sz w:val="24"/>
          <w:szCs w:val="24"/>
        </w:rPr>
      </w:pPr>
      <w:r w:rsidRPr="001C1323">
        <w:rPr>
          <w:b/>
          <w:bCs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58240" behindDoc="1" locked="0" layoutInCell="1" allowOverlap="1" wp14:anchorId="4CF1056F" wp14:editId="556A64C4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4406900" cy="5090795"/>
            <wp:effectExtent l="0" t="0" r="0" b="0"/>
            <wp:wrapTight wrapText="bothSides">
              <wp:wrapPolygon edited="0">
                <wp:start x="0" y="0"/>
                <wp:lineTo x="0" y="21500"/>
                <wp:lineTo x="21476" y="21500"/>
                <wp:lineTo x="214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50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323">
        <w:rPr>
          <w:b/>
          <w:bCs/>
          <w:sz w:val="24"/>
          <w:szCs w:val="24"/>
        </w:rPr>
        <w:t>Устройство и контрол</w:t>
      </w:r>
    </w:p>
    <w:p w:rsidR="00D56C88" w:rsidRDefault="00D56C88" w:rsidP="00445556">
      <w:pPr>
        <w:spacing w:after="0" w:line="240" w:lineRule="auto"/>
        <w:rPr>
          <w:b/>
          <w:bCs/>
          <w:sz w:val="28"/>
          <w:szCs w:val="28"/>
        </w:rPr>
      </w:pPr>
    </w:p>
    <w:p w:rsidR="00D56C88" w:rsidRPr="00D56C88" w:rsidRDefault="0060510B" w:rsidP="00D56C8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Захранващ адаптер</w:t>
      </w:r>
    </w:p>
    <w:p w:rsidR="00D56C88" w:rsidRPr="00D56C88" w:rsidRDefault="00D56C88" w:rsidP="00D56C8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D56C88">
        <w:rPr>
          <w:b/>
          <w:bCs/>
          <w:sz w:val="20"/>
          <w:szCs w:val="20"/>
        </w:rPr>
        <w:t>Масаж</w:t>
      </w:r>
      <w:r w:rsidR="0060510B">
        <w:rPr>
          <w:b/>
          <w:bCs/>
          <w:sz w:val="20"/>
          <w:szCs w:val="20"/>
        </w:rPr>
        <w:t>на</w:t>
      </w:r>
      <w:r w:rsidRPr="00D56C88">
        <w:rPr>
          <w:b/>
          <w:bCs/>
          <w:sz w:val="20"/>
          <w:szCs w:val="20"/>
        </w:rPr>
        <w:t xml:space="preserve"> седалка</w:t>
      </w:r>
    </w:p>
    <w:p w:rsidR="00D56C88" w:rsidRPr="00D56C88" w:rsidRDefault="0060510B" w:rsidP="00D56C8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Вибриращ мотор</w:t>
      </w:r>
      <w:r w:rsidR="00D56C88" w:rsidRPr="00D56C88">
        <w:rPr>
          <w:b/>
          <w:bCs/>
          <w:sz w:val="20"/>
          <w:szCs w:val="20"/>
        </w:rPr>
        <w:t xml:space="preserve"> (5 масажни двигатели за гърба, кръста, раменете и бедрата)</w:t>
      </w:r>
    </w:p>
    <w:p w:rsidR="00D56C88" w:rsidRPr="00D56C88" w:rsidRDefault="00D56C88" w:rsidP="00D56C8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D56C88">
        <w:rPr>
          <w:b/>
          <w:bCs/>
          <w:sz w:val="20"/>
          <w:szCs w:val="20"/>
        </w:rPr>
        <w:t>Връзка за захранващ блок и адаптер кабел</w:t>
      </w:r>
    </w:p>
    <w:p w:rsidR="00D56C88" w:rsidRPr="00D56C88" w:rsidRDefault="00D56C88" w:rsidP="00D56C8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D56C88">
        <w:rPr>
          <w:b/>
          <w:bCs/>
          <w:sz w:val="20"/>
          <w:szCs w:val="20"/>
        </w:rPr>
        <w:t>Панелен блок</w:t>
      </w:r>
    </w:p>
    <w:p w:rsidR="00D56C88" w:rsidRPr="00D56C88" w:rsidRDefault="0060510B" w:rsidP="00D56C8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</w:t>
      </w:r>
      <w:r w:rsidR="001C1323">
        <w:rPr>
          <w:b/>
          <w:bCs/>
          <w:sz w:val="20"/>
          <w:szCs w:val="20"/>
        </w:rPr>
        <w:t>утон</w:t>
      </w:r>
      <w:r w:rsidR="00D56C88" w:rsidRPr="00D56C88">
        <w:rPr>
          <w:b/>
          <w:bCs/>
          <w:sz w:val="20"/>
          <w:szCs w:val="20"/>
        </w:rPr>
        <w:t xml:space="preserve"> I / O (</w:t>
      </w:r>
      <w:r w:rsidR="001C1323">
        <w:rPr>
          <w:b/>
          <w:bCs/>
          <w:sz w:val="20"/>
          <w:szCs w:val="20"/>
        </w:rPr>
        <w:t>вкл./изкл. на масажа</w:t>
      </w:r>
      <w:r w:rsidR="00D56C88" w:rsidRPr="00D56C88">
        <w:rPr>
          <w:b/>
          <w:bCs/>
          <w:sz w:val="20"/>
          <w:szCs w:val="20"/>
        </w:rPr>
        <w:t>)</w:t>
      </w:r>
    </w:p>
    <w:p w:rsidR="00D56C88" w:rsidRPr="00D56C88" w:rsidRDefault="001C1323" w:rsidP="00D56C8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Бутон</w:t>
      </w:r>
      <w:r w:rsidR="00D56C88" w:rsidRPr="00D56C88">
        <w:rPr>
          <w:b/>
          <w:bCs/>
          <w:sz w:val="20"/>
          <w:szCs w:val="20"/>
        </w:rPr>
        <w:t xml:space="preserve"> HEAT (червен LED светва, когато нагревателя е включен)</w:t>
      </w:r>
    </w:p>
    <w:p w:rsidR="00D56C88" w:rsidRPr="00D56C88" w:rsidRDefault="00D56C88" w:rsidP="00D56C8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D56C88">
        <w:rPr>
          <w:b/>
          <w:bCs/>
          <w:sz w:val="20"/>
          <w:szCs w:val="20"/>
        </w:rPr>
        <w:t xml:space="preserve">Бутон </w:t>
      </w:r>
      <w:r w:rsidR="001C1323">
        <w:rPr>
          <w:b/>
          <w:bCs/>
          <w:sz w:val="20"/>
          <w:szCs w:val="20"/>
        </w:rPr>
        <w:t xml:space="preserve">за </w:t>
      </w:r>
      <w:r w:rsidRPr="00D56C88">
        <w:rPr>
          <w:b/>
          <w:bCs/>
          <w:sz w:val="20"/>
          <w:szCs w:val="20"/>
        </w:rPr>
        <w:t>интензивност (регулира интензивността на масаж</w:t>
      </w:r>
      <w:r w:rsidR="001C1323">
        <w:rPr>
          <w:b/>
          <w:bCs/>
          <w:sz w:val="20"/>
          <w:szCs w:val="20"/>
        </w:rPr>
        <w:t>а</w:t>
      </w:r>
      <w:r w:rsidRPr="00D56C88">
        <w:rPr>
          <w:b/>
          <w:bCs/>
          <w:sz w:val="20"/>
          <w:szCs w:val="20"/>
        </w:rPr>
        <w:t>)</w:t>
      </w:r>
    </w:p>
    <w:p w:rsidR="00D56C88" w:rsidRPr="00D56C88" w:rsidRDefault="00D56C88" w:rsidP="00D56C8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D56C88">
        <w:rPr>
          <w:b/>
          <w:bCs/>
          <w:sz w:val="20"/>
          <w:szCs w:val="20"/>
        </w:rPr>
        <w:t>Бутон MODE (избира вид масаж)</w:t>
      </w:r>
    </w:p>
    <w:p w:rsidR="00D56C88" w:rsidRPr="00D56C88" w:rsidRDefault="00D56C88" w:rsidP="00D56C8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D56C88">
        <w:rPr>
          <w:b/>
          <w:bCs/>
          <w:sz w:val="20"/>
          <w:szCs w:val="20"/>
        </w:rPr>
        <w:t>Бутон за горната част на гърба (Масаж в областта на рам</w:t>
      </w:r>
      <w:r w:rsidR="001C1323">
        <w:rPr>
          <w:b/>
          <w:bCs/>
          <w:sz w:val="20"/>
          <w:szCs w:val="20"/>
        </w:rPr>
        <w:t>ената</w:t>
      </w:r>
      <w:r w:rsidRPr="00D56C88">
        <w:rPr>
          <w:b/>
          <w:bCs/>
          <w:sz w:val="20"/>
          <w:szCs w:val="20"/>
        </w:rPr>
        <w:t>)</w:t>
      </w:r>
    </w:p>
    <w:p w:rsidR="001C1323" w:rsidRDefault="001C1323" w:rsidP="001C132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Бутон</w:t>
      </w:r>
      <w:r w:rsidR="00D56C88" w:rsidRPr="00D56C88">
        <w:rPr>
          <w:b/>
          <w:bCs/>
          <w:sz w:val="20"/>
          <w:szCs w:val="20"/>
        </w:rPr>
        <w:t xml:space="preserve"> BACK (масаж в задната част)</w:t>
      </w:r>
    </w:p>
    <w:p w:rsidR="00D56C88" w:rsidRPr="001C1323" w:rsidRDefault="00D56C88" w:rsidP="001C132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1C1323">
        <w:rPr>
          <w:b/>
          <w:bCs/>
          <w:sz w:val="20"/>
          <w:szCs w:val="20"/>
        </w:rPr>
        <w:t>Бутон HIPS (Масаж в тазобедрената област)</w:t>
      </w:r>
    </w:p>
    <w:p w:rsidR="00D56C88" w:rsidRPr="001C1323" w:rsidRDefault="00D56C88" w:rsidP="001C132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D56C88">
        <w:rPr>
          <w:b/>
          <w:bCs/>
          <w:sz w:val="20"/>
          <w:szCs w:val="20"/>
        </w:rPr>
        <w:t xml:space="preserve">Бутон </w:t>
      </w:r>
      <w:r w:rsidR="001C1323">
        <w:rPr>
          <w:b/>
          <w:bCs/>
          <w:sz w:val="20"/>
          <w:szCs w:val="20"/>
          <w:lang w:val="en-US"/>
        </w:rPr>
        <w:t xml:space="preserve">THIGHTS </w:t>
      </w:r>
      <w:r w:rsidRPr="00D56C88">
        <w:rPr>
          <w:b/>
          <w:bCs/>
          <w:sz w:val="20"/>
          <w:szCs w:val="20"/>
        </w:rPr>
        <w:t>за бедрата (Масаж на бедр</w:t>
      </w:r>
      <w:r w:rsidR="001C1323">
        <w:rPr>
          <w:b/>
          <w:bCs/>
          <w:sz w:val="20"/>
          <w:szCs w:val="20"/>
        </w:rPr>
        <w:t>ата</w:t>
      </w:r>
      <w:r w:rsidRPr="00D56C88">
        <w:rPr>
          <w:b/>
          <w:bCs/>
          <w:sz w:val="20"/>
          <w:szCs w:val="20"/>
        </w:rPr>
        <w:t>)</w:t>
      </w:r>
    </w:p>
    <w:p w:rsidR="00D56C88" w:rsidRPr="00D56C88" w:rsidRDefault="00D56C88" w:rsidP="00D56C8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D56C88">
        <w:rPr>
          <w:b/>
          <w:bCs/>
          <w:sz w:val="20"/>
          <w:szCs w:val="20"/>
        </w:rPr>
        <w:t xml:space="preserve">  Бутон TIMER (Масаж време - предварителен подбор)</w:t>
      </w:r>
    </w:p>
    <w:p w:rsidR="00D56C88" w:rsidRPr="00D56C88" w:rsidRDefault="001C1323" w:rsidP="00D56C8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светодиод</w:t>
      </w:r>
    </w:p>
    <w:p w:rsidR="00D56C88" w:rsidRPr="001C1323" w:rsidRDefault="00D56C88" w:rsidP="001C132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D56C88">
        <w:rPr>
          <w:b/>
          <w:bCs/>
          <w:sz w:val="20"/>
          <w:szCs w:val="20"/>
        </w:rPr>
        <w:t>Джоб за дистанционно управление</w:t>
      </w:r>
    </w:p>
    <w:p w:rsidR="00D56C88" w:rsidRPr="00D56C88" w:rsidRDefault="00D56C88" w:rsidP="00D56C88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D56C88">
        <w:rPr>
          <w:b/>
          <w:bCs/>
          <w:sz w:val="20"/>
          <w:szCs w:val="20"/>
        </w:rPr>
        <w:t xml:space="preserve">  Адаптер за кола </w:t>
      </w:r>
      <w:r w:rsidR="001C1323">
        <w:rPr>
          <w:b/>
          <w:bCs/>
          <w:sz w:val="20"/>
          <w:szCs w:val="20"/>
        </w:rPr>
        <w:t xml:space="preserve">с </w:t>
      </w:r>
      <w:r w:rsidRPr="00D56C88">
        <w:rPr>
          <w:b/>
          <w:bCs/>
          <w:sz w:val="20"/>
          <w:szCs w:val="20"/>
        </w:rPr>
        <w:t>кабел</w:t>
      </w:r>
    </w:p>
    <w:p w:rsidR="00D56C88" w:rsidRDefault="00D56C88" w:rsidP="001C1323">
      <w:pPr>
        <w:spacing w:after="0" w:line="240" w:lineRule="auto"/>
        <w:rPr>
          <w:rStyle w:val="longtext"/>
          <w:b/>
          <w:sz w:val="20"/>
          <w:szCs w:val="20"/>
        </w:rPr>
      </w:pPr>
    </w:p>
    <w:p w:rsidR="00D56C88" w:rsidRDefault="00D56C88" w:rsidP="00C23E55">
      <w:pPr>
        <w:spacing w:after="0" w:line="240" w:lineRule="auto"/>
        <w:ind w:left="2410"/>
        <w:rPr>
          <w:rStyle w:val="longtext"/>
          <w:b/>
          <w:sz w:val="20"/>
          <w:szCs w:val="20"/>
        </w:rPr>
      </w:pPr>
    </w:p>
    <w:p w:rsidR="00773BAC" w:rsidRDefault="00773BAC" w:rsidP="001C1323">
      <w:pPr>
        <w:spacing w:after="0" w:line="240" w:lineRule="auto"/>
        <w:rPr>
          <w:rStyle w:val="longtext"/>
          <w:b/>
          <w:sz w:val="20"/>
          <w:szCs w:val="20"/>
        </w:rPr>
      </w:pPr>
    </w:p>
    <w:p w:rsidR="00F65E60" w:rsidRDefault="00150F54" w:rsidP="00996AAA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b/>
          <w:sz w:val="20"/>
          <w:szCs w:val="20"/>
        </w:rPr>
        <w:t>Свързване към захранването</w:t>
      </w:r>
      <w:r w:rsidRPr="00481B34">
        <w:rPr>
          <w:b/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Преди да свържете устройството към захранването, моля уверете се, чезахранващото напрежение, посочено на табелката с данни, е съвместимо с електрическата мрежа.</w:t>
      </w:r>
    </w:p>
    <w:p w:rsidR="00F65E60" w:rsidRDefault="00F65E60" w:rsidP="00996AAA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Включвайте към захранването само, ако уредът е изключен (режим </w:t>
      </w:r>
      <w:r>
        <w:rPr>
          <w:rStyle w:val="longtext"/>
          <w:sz w:val="20"/>
          <w:szCs w:val="20"/>
          <w:lang w:val="en-US"/>
        </w:rPr>
        <w:t>Off).</w:t>
      </w:r>
    </w:p>
    <w:p w:rsidR="00F65E60" w:rsidRDefault="00F65E60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Използвайте само адаптера, доставен със седалката. </w:t>
      </w:r>
    </w:p>
    <w:p w:rsidR="00C015EB" w:rsidRDefault="00150F54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Дръжте захранващия кабел и самото устройство далеч от топлина, горещи повърхности,</w:t>
      </w:r>
      <w:r w:rsidR="001C1323"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>влага и течности. Избягвайте да докосвате щепсела или захранването с мокри или дори</w:t>
      </w:r>
      <w:r w:rsidR="001C1323"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>влажни ръце, или когато сто</w:t>
      </w:r>
      <w:r w:rsidR="001C1323">
        <w:rPr>
          <w:rStyle w:val="longtext"/>
          <w:sz w:val="20"/>
          <w:szCs w:val="20"/>
        </w:rPr>
        <w:t>ите</w:t>
      </w:r>
      <w:r w:rsidRPr="00481B34">
        <w:rPr>
          <w:rStyle w:val="longtext"/>
          <w:sz w:val="20"/>
          <w:szCs w:val="20"/>
        </w:rPr>
        <w:t xml:space="preserve"> във вода.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Частите, които провеждат електричество на устройството, не трябва да влизат в контакт с</w:t>
      </w:r>
      <w:r w:rsidR="001C1323"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>течност.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• Ако устройството падне във вода, не се опитвайте да го </w:t>
      </w:r>
      <w:r w:rsidR="00561F1C" w:rsidRPr="00481B34">
        <w:rPr>
          <w:rStyle w:val="longtext"/>
          <w:sz w:val="20"/>
          <w:szCs w:val="20"/>
        </w:rPr>
        <w:t>извадите</w:t>
      </w:r>
      <w:r w:rsidRPr="00481B34">
        <w:rPr>
          <w:rStyle w:val="longtext"/>
          <w:sz w:val="20"/>
          <w:szCs w:val="20"/>
        </w:rPr>
        <w:t>. Вместо това издърпайте щепсела веднага.</w:t>
      </w:r>
      <w:r w:rsidRPr="00481B34">
        <w:rPr>
          <w:sz w:val="20"/>
          <w:szCs w:val="20"/>
        </w:rPr>
        <w:br/>
      </w:r>
      <w:r w:rsidR="00C431D3" w:rsidRPr="00481B34">
        <w:rPr>
          <w:rStyle w:val="longtext"/>
          <w:sz w:val="20"/>
          <w:szCs w:val="20"/>
        </w:rPr>
        <w:t>• Извадете щепсела от контакта веднага след използване на устройството.</w:t>
      </w:r>
      <w:r w:rsidR="00C431D3" w:rsidRPr="00481B34">
        <w:rPr>
          <w:sz w:val="20"/>
          <w:szCs w:val="20"/>
        </w:rPr>
        <w:br/>
      </w:r>
      <w:r w:rsidR="00C431D3" w:rsidRPr="00481B34">
        <w:rPr>
          <w:rStyle w:val="longtext"/>
          <w:sz w:val="20"/>
          <w:szCs w:val="20"/>
        </w:rPr>
        <w:t>• Никога не дърпайте захранващия кабел от електрическата мрежа. Винаги вадете захранващия кабел!</w:t>
      </w:r>
      <w:r w:rsidR="00C431D3" w:rsidRPr="00481B34">
        <w:rPr>
          <w:sz w:val="20"/>
          <w:szCs w:val="20"/>
        </w:rPr>
        <w:br/>
      </w:r>
      <w:r w:rsidR="00C431D3" w:rsidRPr="00481B34">
        <w:rPr>
          <w:rStyle w:val="longtext"/>
          <w:sz w:val="20"/>
          <w:szCs w:val="20"/>
        </w:rPr>
        <w:t xml:space="preserve">• </w:t>
      </w:r>
      <w:r w:rsidR="00C431D3">
        <w:rPr>
          <w:rStyle w:val="longtext"/>
          <w:sz w:val="20"/>
          <w:szCs w:val="20"/>
        </w:rPr>
        <w:t xml:space="preserve">Не бива да използвате уреда, ако по кабела или захранващия адаптор има наранявания. Тези части могат да бъдат подменени само от оторизиран сервиз. </w:t>
      </w:r>
    </w:p>
    <w:p w:rsidR="00C431D3" w:rsidRDefault="00C015EB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Уверете се, че кабела не е увит, усукан и няма други деформации.</w:t>
      </w:r>
      <w:r w:rsidR="00C431D3" w:rsidRPr="00481B34">
        <w:rPr>
          <w:sz w:val="20"/>
          <w:szCs w:val="20"/>
        </w:rPr>
        <w:br/>
      </w:r>
    </w:p>
    <w:p w:rsidR="00080D85" w:rsidRPr="00481B34" w:rsidRDefault="00150F54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b/>
          <w:sz w:val="20"/>
          <w:szCs w:val="20"/>
        </w:rPr>
        <w:t>Специфични групи хора</w:t>
      </w:r>
      <w:r w:rsidRPr="00481B34">
        <w:rPr>
          <w:b/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• Това устройство не е предназначено да се използва от лица (включително деца) с ограничени физически, сензорни или умствени способности, или от лица с недостатъчен опит и / или знание, освен ако </w:t>
      </w:r>
      <w:r w:rsidR="001C1323">
        <w:rPr>
          <w:rStyle w:val="longtext"/>
          <w:sz w:val="20"/>
          <w:szCs w:val="20"/>
        </w:rPr>
        <w:t xml:space="preserve">са </w:t>
      </w:r>
      <w:r w:rsidRPr="00481B34">
        <w:rPr>
          <w:rStyle w:val="longtext"/>
          <w:sz w:val="20"/>
          <w:szCs w:val="20"/>
        </w:rPr>
        <w:t>под наблюдение от лице, о</w:t>
      </w:r>
      <w:r w:rsidR="001C1323">
        <w:rPr>
          <w:rStyle w:val="longtext"/>
          <w:sz w:val="20"/>
          <w:szCs w:val="20"/>
        </w:rPr>
        <w:t>тговорно за тяхната безопасност и</w:t>
      </w:r>
      <w:r w:rsidRPr="00481B34">
        <w:rPr>
          <w:rStyle w:val="longtext"/>
          <w:sz w:val="20"/>
          <w:szCs w:val="20"/>
        </w:rPr>
        <w:t xml:space="preserve"> освен ако те са били инструктирани за употребата на устройство.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Децата трябва да бъдат наблюдавани, за да се гарантира, че не си играят с устройството.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Не използвайте уреда като заместител на медицинско лечени</w:t>
      </w:r>
      <w:r w:rsidR="001C1323">
        <w:rPr>
          <w:rStyle w:val="longtext"/>
          <w:sz w:val="20"/>
          <w:szCs w:val="20"/>
        </w:rPr>
        <w:t>е. Хронич</w:t>
      </w:r>
      <w:r w:rsidRPr="00481B34">
        <w:rPr>
          <w:rStyle w:val="longtext"/>
          <w:sz w:val="20"/>
          <w:szCs w:val="20"/>
        </w:rPr>
        <w:t>ни оплаквания и симптоми могат да се влошат.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Трябва да се въздържате от използване на уреда или да се консултирате с Вашия лекар преди да го използвате, ако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- Сте бременна,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- Имате сърдечен пейсмейкър, изкуствени стави или електронни импланти,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- Страдате от едно или повече от следните заболявания и оплаквания:</w:t>
      </w:r>
      <w:r w:rsidRPr="00481B34">
        <w:rPr>
          <w:sz w:val="20"/>
          <w:szCs w:val="20"/>
        </w:rPr>
        <w:br/>
      </w:r>
      <w:r w:rsidR="00D331F3" w:rsidRPr="00481B34">
        <w:rPr>
          <w:rStyle w:val="longtext"/>
          <w:sz w:val="20"/>
          <w:szCs w:val="20"/>
        </w:rPr>
        <w:t>Нарушения в к</w:t>
      </w:r>
      <w:r w:rsidRPr="00481B34">
        <w:rPr>
          <w:rStyle w:val="longtext"/>
          <w:sz w:val="20"/>
          <w:szCs w:val="20"/>
        </w:rPr>
        <w:t>ръвообращението, разширени вени, отворени рани, натъртвания, наранена кожа,възпаление на вените.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lastRenderedPageBreak/>
        <w:t>• Уредът разполага с отопляем</w:t>
      </w:r>
      <w:r w:rsidR="00D331F3" w:rsidRPr="00481B34">
        <w:rPr>
          <w:rStyle w:val="longtext"/>
          <w:sz w:val="20"/>
          <w:szCs w:val="20"/>
        </w:rPr>
        <w:t>а</w:t>
      </w:r>
      <w:r w:rsidRPr="00481B34">
        <w:rPr>
          <w:rStyle w:val="longtext"/>
          <w:sz w:val="20"/>
          <w:szCs w:val="20"/>
        </w:rPr>
        <w:t xml:space="preserve"> повърхност. Лицата, нечувствителни към топлина, трябва да бъд</w:t>
      </w:r>
      <w:r w:rsidR="00D331F3" w:rsidRPr="00481B34">
        <w:rPr>
          <w:rStyle w:val="longtext"/>
          <w:sz w:val="20"/>
          <w:szCs w:val="20"/>
        </w:rPr>
        <w:t xml:space="preserve">ат </w:t>
      </w:r>
      <w:r w:rsidRPr="00481B34">
        <w:rPr>
          <w:rStyle w:val="longtext"/>
          <w:sz w:val="20"/>
          <w:szCs w:val="20"/>
        </w:rPr>
        <w:t>внимателни, когато използват уреда.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Ако изпитвате болка или дискомфорт по време на масажа, спрете веднага</w:t>
      </w:r>
      <w:r w:rsidR="00D331F3" w:rsidRPr="00481B34">
        <w:rPr>
          <w:rStyle w:val="longtext"/>
          <w:sz w:val="20"/>
          <w:szCs w:val="20"/>
        </w:rPr>
        <w:t xml:space="preserve">, </w:t>
      </w:r>
      <w:r w:rsidRPr="00481B34">
        <w:rPr>
          <w:rStyle w:val="longtext"/>
          <w:sz w:val="20"/>
          <w:szCs w:val="20"/>
        </w:rPr>
        <w:t>и се консултирайте с Вашия лекар.</w:t>
      </w:r>
    </w:p>
    <w:p w:rsidR="00F46EEE" w:rsidRPr="00481B34" w:rsidRDefault="00F46EEE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Никога не оставяйте уреда без наблюдение, докато е включен;</w:t>
      </w:r>
    </w:p>
    <w:p w:rsidR="00F46EEE" w:rsidRPr="00481B34" w:rsidRDefault="00F46EEE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Внимавайте при употребата на затоплящата функция, ако имате пробле</w:t>
      </w:r>
      <w:r w:rsidR="001C1323">
        <w:rPr>
          <w:rStyle w:val="longtext"/>
          <w:sz w:val="20"/>
          <w:szCs w:val="20"/>
        </w:rPr>
        <w:t xml:space="preserve">ми с кръвообращението или имате </w:t>
      </w:r>
      <w:r w:rsidRPr="00481B34">
        <w:rPr>
          <w:rStyle w:val="longtext"/>
          <w:sz w:val="20"/>
          <w:szCs w:val="20"/>
        </w:rPr>
        <w:t>нечувствителност кум топлина. Има риск от изгаряне!</w:t>
      </w:r>
    </w:p>
    <w:p w:rsidR="00F46EEE" w:rsidRPr="00481B34" w:rsidRDefault="00F46EEE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Консултирайте се с лекар, преди да използвате седалката за терапевтично лечение.</w:t>
      </w:r>
    </w:p>
    <w:p w:rsidR="006A5728" w:rsidRPr="00893020" w:rsidRDefault="00893020" w:rsidP="00893020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Ако усетите необяснима болка и сте подложени на лечение или използвате медицинско оборудване, консултирайте се с Вашия лекар преди употреба на седалката. </w:t>
      </w:r>
    </w:p>
    <w:p w:rsidR="00D331F3" w:rsidRPr="00481B34" w:rsidRDefault="00D331F3" w:rsidP="00996AAA">
      <w:pPr>
        <w:spacing w:after="0" w:line="240" w:lineRule="auto"/>
        <w:rPr>
          <w:rStyle w:val="longtext"/>
          <w:sz w:val="20"/>
          <w:szCs w:val="20"/>
        </w:rPr>
      </w:pPr>
    </w:p>
    <w:p w:rsidR="00642E57" w:rsidRPr="00481B34" w:rsidRDefault="00642E57" w:rsidP="00642E5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bg-BG"/>
        </w:rPr>
      </w:pPr>
      <w:r w:rsidRPr="00481B34">
        <w:rPr>
          <w:rFonts w:eastAsia="Times New Roman" w:cs="Times New Roman"/>
          <w:b/>
          <w:sz w:val="20"/>
          <w:szCs w:val="20"/>
          <w:lang w:eastAsia="bg-BG"/>
        </w:rPr>
        <w:t>Преди да използвате уреда</w:t>
      </w:r>
    </w:p>
    <w:p w:rsidR="000D0B14" w:rsidRDefault="00886944" w:rsidP="00996AAA">
      <w:pPr>
        <w:spacing w:after="0" w:line="240" w:lineRule="auto"/>
        <w:rPr>
          <w:rFonts w:eastAsia="Times New Roman" w:cs="Times New Roman"/>
          <w:b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 xml:space="preserve">• Винаги внимателно инспектирайте </w:t>
      </w:r>
      <w:r w:rsidR="00CA1432">
        <w:rPr>
          <w:rFonts w:eastAsia="Times New Roman" w:cs="Times New Roman"/>
          <w:sz w:val="20"/>
          <w:szCs w:val="20"/>
          <w:lang w:eastAsia="bg-BG"/>
        </w:rPr>
        <w:t>захранващото устройство, кабела,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 блока за управление </w:t>
      </w:r>
      <w:r w:rsidR="00CA1432">
        <w:rPr>
          <w:rFonts w:eastAsia="Times New Roman" w:cs="Times New Roman"/>
          <w:sz w:val="20"/>
          <w:szCs w:val="20"/>
          <w:lang w:eastAsia="bg-BG"/>
        </w:rPr>
        <w:t xml:space="preserve">и самия уред 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за повреди преди употреба. Не се опитвайте да използвате дефектен </w:t>
      </w:r>
      <w:r w:rsidR="001C1323">
        <w:rPr>
          <w:rFonts w:eastAsia="Times New Roman" w:cs="Times New Roman"/>
          <w:sz w:val="20"/>
          <w:szCs w:val="20"/>
          <w:lang w:eastAsia="bg-BG"/>
        </w:rPr>
        <w:t>уред</w:t>
      </w:r>
      <w:r w:rsidRPr="00481B34">
        <w:rPr>
          <w:rFonts w:eastAsia="Times New Roman" w:cs="Times New Roman"/>
          <w:sz w:val="20"/>
          <w:szCs w:val="20"/>
          <w:lang w:eastAsia="bg-BG"/>
        </w:rPr>
        <w:t>.</w:t>
      </w:r>
      <w:r w:rsidRPr="00481B34">
        <w:rPr>
          <w:rFonts w:eastAsia="Times New Roman" w:cs="Times New Roman"/>
          <w:sz w:val="20"/>
          <w:szCs w:val="20"/>
          <w:lang w:eastAsia="bg-BG"/>
        </w:rPr>
        <w:br/>
        <w:t xml:space="preserve">• Не използвайте уреда, ако има видими следи от повреда на устройството или кабелните компоненти, уредът не работи правилно или </w:t>
      </w:r>
      <w:r w:rsidR="00393B7B">
        <w:rPr>
          <w:rFonts w:eastAsia="Times New Roman" w:cs="Times New Roman"/>
          <w:sz w:val="20"/>
          <w:szCs w:val="20"/>
          <w:lang w:eastAsia="bg-BG"/>
        </w:rPr>
        <w:t>седалката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 или блокът за управление са паднали или са се намокри</w:t>
      </w:r>
      <w:r w:rsidR="001C1323">
        <w:rPr>
          <w:rFonts w:eastAsia="Times New Roman" w:cs="Times New Roman"/>
          <w:sz w:val="20"/>
          <w:szCs w:val="20"/>
          <w:lang w:eastAsia="bg-BG"/>
        </w:rPr>
        <w:t>ли. За да се предотврати опа</w:t>
      </w:r>
      <w:r w:rsidRPr="00481B34">
        <w:rPr>
          <w:rFonts w:eastAsia="Times New Roman" w:cs="Times New Roman"/>
          <w:sz w:val="20"/>
          <w:szCs w:val="20"/>
          <w:lang w:eastAsia="bg-BG"/>
        </w:rPr>
        <w:t>сна ситуация, при съмнение, винаги изпращайте уреда в сервизен център.</w:t>
      </w:r>
      <w:r w:rsidR="00114760" w:rsidRPr="00481B34">
        <w:rPr>
          <w:sz w:val="20"/>
          <w:szCs w:val="20"/>
        </w:rPr>
        <w:br/>
      </w:r>
    </w:p>
    <w:p w:rsidR="00886944" w:rsidRPr="00481B34" w:rsidRDefault="00996AAA" w:rsidP="00996A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b/>
          <w:sz w:val="20"/>
          <w:szCs w:val="20"/>
          <w:lang w:eastAsia="bg-BG"/>
        </w:rPr>
        <w:t>У</w:t>
      </w:r>
      <w:r w:rsidR="00500100" w:rsidRPr="00481B34">
        <w:rPr>
          <w:rFonts w:eastAsia="Times New Roman" w:cs="Times New Roman"/>
          <w:b/>
          <w:sz w:val="20"/>
          <w:szCs w:val="20"/>
          <w:lang w:eastAsia="bg-BG"/>
        </w:rPr>
        <w:t>правление на уреда</w:t>
      </w:r>
      <w:r w:rsidR="00500100" w:rsidRPr="00481B34">
        <w:rPr>
          <w:rFonts w:eastAsia="Times New Roman" w:cs="Times New Roman"/>
          <w:b/>
          <w:sz w:val="20"/>
          <w:szCs w:val="20"/>
          <w:lang w:eastAsia="bg-BG"/>
        </w:rPr>
        <w:br/>
      </w:r>
      <w:r w:rsidR="00500100" w:rsidRPr="00481B34">
        <w:rPr>
          <w:rFonts w:eastAsia="Times New Roman" w:cs="Times New Roman"/>
          <w:sz w:val="20"/>
          <w:szCs w:val="20"/>
          <w:lang w:eastAsia="bg-BG"/>
        </w:rPr>
        <w:t xml:space="preserve">• </w:t>
      </w:r>
      <w:r w:rsidR="00F25C03" w:rsidRPr="00481B34">
        <w:rPr>
          <w:rFonts w:eastAsia="Times New Roman" w:cs="Times New Roman"/>
          <w:sz w:val="20"/>
          <w:szCs w:val="20"/>
          <w:lang w:eastAsia="bg-BG"/>
        </w:rPr>
        <w:t>Масажната</w:t>
      </w:r>
      <w:r w:rsidR="001C1323">
        <w:rPr>
          <w:rFonts w:eastAsia="Times New Roman" w:cs="Times New Roman"/>
          <w:sz w:val="20"/>
          <w:szCs w:val="20"/>
          <w:lang w:eastAsia="bg-BG"/>
        </w:rPr>
        <w:t xml:space="preserve"> </w:t>
      </w:r>
      <w:r w:rsidR="00886944" w:rsidRPr="00481B34">
        <w:rPr>
          <w:rFonts w:eastAsia="Times New Roman" w:cs="Times New Roman"/>
          <w:sz w:val="20"/>
          <w:szCs w:val="20"/>
          <w:lang w:eastAsia="bg-BG"/>
        </w:rPr>
        <w:t>седалка</w:t>
      </w:r>
      <w:r w:rsidR="00500100" w:rsidRPr="00481B34">
        <w:rPr>
          <w:rFonts w:eastAsia="Times New Roman" w:cs="Times New Roman"/>
          <w:sz w:val="20"/>
          <w:szCs w:val="20"/>
          <w:lang w:eastAsia="bg-BG"/>
        </w:rPr>
        <w:t xml:space="preserve"> трябва да се използва само по предназначение, както е описано</w:t>
      </w:r>
      <w:r w:rsidR="001C1323">
        <w:rPr>
          <w:rFonts w:eastAsia="Times New Roman" w:cs="Times New Roman"/>
          <w:sz w:val="20"/>
          <w:szCs w:val="20"/>
          <w:lang w:eastAsia="bg-BG"/>
        </w:rPr>
        <w:t xml:space="preserve"> </w:t>
      </w:r>
      <w:r w:rsidR="00500100" w:rsidRPr="00481B34">
        <w:rPr>
          <w:rFonts w:eastAsia="Times New Roman" w:cs="Times New Roman"/>
          <w:sz w:val="20"/>
          <w:szCs w:val="20"/>
          <w:lang w:eastAsia="bg-BG"/>
        </w:rPr>
        <w:t>в инструкцията за употреба.</w:t>
      </w:r>
      <w:r w:rsidR="00500100" w:rsidRPr="00481B34">
        <w:rPr>
          <w:rFonts w:eastAsia="Times New Roman" w:cs="Times New Roman"/>
          <w:sz w:val="20"/>
          <w:szCs w:val="20"/>
          <w:lang w:eastAsia="bg-BG"/>
        </w:rPr>
        <w:br/>
        <w:t>• Използване</w:t>
      </w:r>
      <w:r w:rsidR="0041205D" w:rsidRPr="00481B34">
        <w:rPr>
          <w:rFonts w:eastAsia="Times New Roman" w:cs="Times New Roman"/>
          <w:sz w:val="20"/>
          <w:szCs w:val="20"/>
          <w:lang w:eastAsia="bg-BG"/>
        </w:rPr>
        <w:t xml:space="preserve">то </w:t>
      </w:r>
      <w:r w:rsidR="00500100" w:rsidRPr="00481B34">
        <w:rPr>
          <w:rFonts w:eastAsia="Times New Roman" w:cs="Times New Roman"/>
          <w:sz w:val="20"/>
          <w:szCs w:val="20"/>
          <w:lang w:eastAsia="bg-BG"/>
        </w:rPr>
        <w:t>за каквато и да е друга цел обезсилва гаранцията.</w:t>
      </w:r>
      <w:r w:rsidR="00500100" w:rsidRPr="00481B34">
        <w:rPr>
          <w:rFonts w:eastAsia="Times New Roman" w:cs="Times New Roman"/>
          <w:sz w:val="20"/>
          <w:szCs w:val="20"/>
          <w:lang w:eastAsia="bg-BG"/>
        </w:rPr>
        <w:br/>
        <w:t>• Никога не оставяйте уреда без надзор, ако той е свързан към захранването.</w:t>
      </w:r>
    </w:p>
    <w:p w:rsidR="000D0B14" w:rsidRDefault="00886944" w:rsidP="00996A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 Максималното</w:t>
      </w:r>
      <w:r w:rsidR="000D0B14">
        <w:rPr>
          <w:rFonts w:eastAsia="Times New Roman" w:cs="Times New Roman"/>
          <w:sz w:val="20"/>
          <w:szCs w:val="20"/>
          <w:lang w:eastAsia="bg-BG"/>
        </w:rPr>
        <w:t xml:space="preserve"> време за употреба на уреда е 60</w:t>
      </w:r>
      <w:r w:rsidR="001C1323">
        <w:rPr>
          <w:rFonts w:eastAsia="Times New Roman" w:cs="Times New Roman"/>
          <w:sz w:val="20"/>
          <w:szCs w:val="20"/>
          <w:lang w:eastAsia="bg-BG"/>
        </w:rPr>
        <w:t xml:space="preserve"> </w:t>
      </w:r>
      <w:r w:rsidRPr="00481B34">
        <w:rPr>
          <w:rFonts w:eastAsia="Times New Roman" w:cs="Times New Roman"/>
          <w:sz w:val="20"/>
          <w:szCs w:val="20"/>
          <w:lang w:eastAsia="bg-BG"/>
        </w:rPr>
        <w:t>мину</w:t>
      </w:r>
      <w:r w:rsidR="001C1323">
        <w:rPr>
          <w:rFonts w:eastAsia="Times New Roman" w:cs="Times New Roman"/>
          <w:sz w:val="20"/>
          <w:szCs w:val="20"/>
          <w:lang w:eastAsia="bg-BG"/>
        </w:rPr>
        <w:t>т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и. </w:t>
      </w:r>
    </w:p>
    <w:p w:rsidR="00886944" w:rsidRPr="00481B34" w:rsidRDefault="00500100" w:rsidP="00996AAA">
      <w:pPr>
        <w:spacing w:after="0" w:line="240" w:lineRule="auto"/>
        <w:rPr>
          <w:rFonts w:eastAsia="Times New Roman" w:cs="Times New Roman"/>
          <w:sz w:val="20"/>
          <w:szCs w:val="20"/>
          <w:lang w:val="en-US"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 Не позволявайте масаж</w:t>
      </w:r>
      <w:r w:rsidR="00A30F21" w:rsidRPr="00481B34">
        <w:rPr>
          <w:rFonts w:eastAsia="Times New Roman" w:cs="Times New Roman"/>
          <w:sz w:val="20"/>
          <w:szCs w:val="20"/>
          <w:lang w:eastAsia="bg-BG"/>
        </w:rPr>
        <w:t>ната</w:t>
      </w:r>
      <w:r w:rsidR="00886944" w:rsidRPr="00481B34">
        <w:rPr>
          <w:rFonts w:eastAsia="Times New Roman" w:cs="Times New Roman"/>
          <w:sz w:val="20"/>
          <w:szCs w:val="20"/>
          <w:lang w:eastAsia="bg-BG"/>
        </w:rPr>
        <w:t xml:space="preserve"> седалка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 да вл</w:t>
      </w:r>
      <w:r w:rsidR="00A30F21" w:rsidRPr="00481B34">
        <w:rPr>
          <w:rFonts w:eastAsia="Times New Roman" w:cs="Times New Roman"/>
          <w:sz w:val="20"/>
          <w:szCs w:val="20"/>
          <w:lang w:eastAsia="bg-BG"/>
        </w:rPr>
        <w:t>иза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 в контакт с остри</w:t>
      </w:r>
      <w:r w:rsidR="001C1323">
        <w:rPr>
          <w:rFonts w:eastAsia="Times New Roman" w:cs="Times New Roman"/>
          <w:sz w:val="20"/>
          <w:szCs w:val="20"/>
          <w:lang w:eastAsia="bg-BG"/>
        </w:rPr>
        <w:t xml:space="preserve"> </w:t>
      </w:r>
      <w:r w:rsidRPr="00481B34">
        <w:rPr>
          <w:rFonts w:eastAsia="Times New Roman" w:cs="Times New Roman"/>
          <w:sz w:val="20"/>
          <w:szCs w:val="20"/>
          <w:lang w:eastAsia="bg-BG"/>
        </w:rPr>
        <w:t>предмети.</w:t>
      </w:r>
    </w:p>
    <w:p w:rsidR="00885E1C" w:rsidRPr="00481B34" w:rsidRDefault="00885E1C" w:rsidP="00996AAA">
      <w:pPr>
        <w:spacing w:after="0" w:line="240" w:lineRule="auto"/>
        <w:rPr>
          <w:rFonts w:eastAsia="Times New Roman" w:cs="Times New Roman"/>
          <w:sz w:val="20"/>
          <w:szCs w:val="20"/>
          <w:lang w:val="en-US"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 Никога не поставяйте уреда на пода, върху електрическа печка или други източници на топлина</w:t>
      </w:r>
    </w:p>
    <w:p w:rsidR="000D0B14" w:rsidRDefault="00885E1C" w:rsidP="00885E1C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 Никога не използвайте масаж</w:t>
      </w:r>
      <w:r w:rsidR="000D0B14">
        <w:rPr>
          <w:rFonts w:eastAsia="Times New Roman" w:cs="Times New Roman"/>
          <w:sz w:val="20"/>
          <w:szCs w:val="20"/>
          <w:lang w:eastAsia="bg-BG"/>
        </w:rPr>
        <w:t>н</w:t>
      </w:r>
      <w:r w:rsidRPr="00481B34">
        <w:rPr>
          <w:rFonts w:eastAsia="Times New Roman" w:cs="Times New Roman"/>
          <w:sz w:val="20"/>
          <w:szCs w:val="20"/>
          <w:lang w:eastAsia="bg-BG"/>
        </w:rPr>
        <w:t>ата седалката, ако е сгъната или смачкана.</w:t>
      </w:r>
    </w:p>
    <w:p w:rsidR="000D0B14" w:rsidRDefault="000D0B14" w:rsidP="00885E1C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</w:t>
      </w:r>
      <w:r>
        <w:rPr>
          <w:rFonts w:eastAsia="Times New Roman" w:cs="Times New Roman"/>
          <w:sz w:val="20"/>
          <w:szCs w:val="20"/>
          <w:lang w:eastAsia="bg-BG"/>
        </w:rPr>
        <w:t xml:space="preserve"> Никога не стойте изправени/стръпили върху седалката.</w:t>
      </w:r>
    </w:p>
    <w:p w:rsidR="000D0B14" w:rsidRDefault="000D0B14" w:rsidP="00885E1C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</w:t>
      </w:r>
      <w:r>
        <w:rPr>
          <w:rFonts w:eastAsia="Times New Roman" w:cs="Times New Roman"/>
          <w:sz w:val="20"/>
          <w:szCs w:val="20"/>
          <w:lang w:eastAsia="bg-BG"/>
        </w:rPr>
        <w:t xml:space="preserve"> Никога не докосвайте захранващото устройство, докато сте във вода и винаги докосвайте захранващия щепсел със сухи ръце.</w:t>
      </w:r>
    </w:p>
    <w:p w:rsidR="00885E1C" w:rsidRPr="00481B34" w:rsidRDefault="00885E1C" w:rsidP="00996A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</w:p>
    <w:p w:rsidR="000D0B14" w:rsidRDefault="00E13F85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Устройството </w:t>
      </w:r>
      <w:r w:rsidRPr="00481B34">
        <w:rPr>
          <w:rStyle w:val="hps"/>
          <w:sz w:val="20"/>
          <w:szCs w:val="20"/>
        </w:rPr>
        <w:t>е предназначен</w:t>
      </w:r>
      <w:r w:rsidR="000D0B14">
        <w:rPr>
          <w:rStyle w:val="hps"/>
          <w:sz w:val="20"/>
          <w:szCs w:val="20"/>
        </w:rPr>
        <w:t>о</w:t>
      </w:r>
      <w:r w:rsidRPr="00481B34">
        <w:rPr>
          <w:rStyle w:val="hps"/>
          <w:sz w:val="20"/>
          <w:szCs w:val="20"/>
        </w:rPr>
        <w:t xml:space="preserve"> само за</w:t>
      </w:r>
      <w:r w:rsidR="001C1323">
        <w:rPr>
          <w:rStyle w:val="hps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домашна употреба</w:t>
      </w:r>
      <w:r w:rsidR="001C1323">
        <w:rPr>
          <w:rStyle w:val="hps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и не трябва да </w:t>
      </w:r>
      <w:r w:rsidRPr="00481B34">
        <w:rPr>
          <w:rStyle w:val="longtext"/>
          <w:sz w:val="20"/>
          <w:szCs w:val="20"/>
        </w:rPr>
        <w:t xml:space="preserve">да се използва за </w:t>
      </w:r>
      <w:r w:rsidRPr="00481B34">
        <w:rPr>
          <w:rStyle w:val="hps"/>
          <w:sz w:val="20"/>
          <w:szCs w:val="20"/>
        </w:rPr>
        <w:t>търговски</w:t>
      </w:r>
      <w:r w:rsidR="001C1323">
        <w:rPr>
          <w:rStyle w:val="hps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или</w:t>
      </w:r>
      <w:r w:rsidR="001C1323">
        <w:rPr>
          <w:rStyle w:val="hps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медицински цели</w:t>
      </w:r>
      <w:r w:rsidRPr="00481B34">
        <w:rPr>
          <w:rStyle w:val="longtext"/>
          <w:sz w:val="20"/>
          <w:szCs w:val="20"/>
        </w:rPr>
        <w:t>.</w:t>
      </w:r>
      <w:r w:rsidR="001C1323">
        <w:rPr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 xml:space="preserve">Ако имате </w:t>
      </w:r>
      <w:r w:rsidRPr="00481B34">
        <w:rPr>
          <w:rStyle w:val="hps"/>
          <w:sz w:val="20"/>
          <w:szCs w:val="20"/>
        </w:rPr>
        <w:t>опасения</w:t>
      </w:r>
      <w:r w:rsidR="001C1323">
        <w:rPr>
          <w:rStyle w:val="hps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за</w:t>
      </w:r>
      <w:r w:rsidR="001C1323">
        <w:rPr>
          <w:rStyle w:val="hps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здравето</w:t>
      </w:r>
      <w:r w:rsidR="00885E1C" w:rsidRPr="00481B34">
        <w:rPr>
          <w:rStyle w:val="hps"/>
          <w:sz w:val="20"/>
          <w:szCs w:val="20"/>
        </w:rPr>
        <w:t xml:space="preserve"> си</w:t>
      </w:r>
      <w:r w:rsidRPr="00481B34">
        <w:rPr>
          <w:rStyle w:val="longtext"/>
          <w:sz w:val="20"/>
          <w:szCs w:val="20"/>
        </w:rPr>
        <w:t xml:space="preserve">, </w:t>
      </w:r>
      <w:r w:rsidRPr="00481B34">
        <w:rPr>
          <w:rStyle w:val="hps"/>
          <w:sz w:val="20"/>
          <w:szCs w:val="20"/>
        </w:rPr>
        <w:t>се</w:t>
      </w:r>
      <w:r w:rsidR="001C1323">
        <w:rPr>
          <w:rStyle w:val="hps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консултирайте</w:t>
      </w:r>
      <w:r w:rsidR="001C1323">
        <w:rPr>
          <w:rStyle w:val="hps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с</w:t>
      </w:r>
      <w:r w:rsidR="001C1323">
        <w:rPr>
          <w:rStyle w:val="hps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Вашия лекар преди да използвате уреда</w:t>
      </w:r>
      <w:r w:rsidRPr="00481B34">
        <w:rPr>
          <w:rStyle w:val="longtext"/>
          <w:sz w:val="20"/>
          <w:szCs w:val="20"/>
        </w:rPr>
        <w:t>.</w:t>
      </w:r>
    </w:p>
    <w:p w:rsidR="00E13F85" w:rsidRPr="00481B34" w:rsidRDefault="000D0B14" w:rsidP="00996AAA">
      <w:pPr>
        <w:spacing w:after="0" w:line="240" w:lineRule="auto"/>
        <w:rPr>
          <w:rStyle w:val="longtext"/>
          <w:sz w:val="20"/>
          <w:szCs w:val="20"/>
        </w:rPr>
      </w:pPr>
      <w:r>
        <w:rPr>
          <w:rStyle w:val="longtext"/>
          <w:sz w:val="20"/>
          <w:szCs w:val="20"/>
        </w:rPr>
        <w:t>Безопасност по време на шофиране – Не използвайте седалката, докато шофирате! Използвайте я само, когато сте паркирали или сте пътник (не шофьор).</w:t>
      </w:r>
      <w:r w:rsidR="00E13F85" w:rsidRPr="00481B34">
        <w:rPr>
          <w:sz w:val="20"/>
          <w:szCs w:val="20"/>
        </w:rPr>
        <w:br/>
      </w:r>
      <w:r w:rsidR="00E13F85" w:rsidRPr="00481B34">
        <w:rPr>
          <w:rStyle w:val="longtext"/>
          <w:sz w:val="20"/>
          <w:szCs w:val="20"/>
        </w:rPr>
        <w:t xml:space="preserve">Масажната </w:t>
      </w:r>
      <w:r>
        <w:rPr>
          <w:rStyle w:val="hps"/>
          <w:sz w:val="20"/>
          <w:szCs w:val="20"/>
        </w:rPr>
        <w:t>седалка</w:t>
      </w:r>
      <w:r w:rsidR="001C1323">
        <w:rPr>
          <w:rStyle w:val="hps"/>
          <w:sz w:val="20"/>
          <w:szCs w:val="20"/>
        </w:rPr>
        <w:t xml:space="preserve"> </w:t>
      </w:r>
      <w:r w:rsidR="00E13F85" w:rsidRPr="00481B34">
        <w:rPr>
          <w:rStyle w:val="hps"/>
          <w:sz w:val="20"/>
          <w:szCs w:val="20"/>
        </w:rPr>
        <w:t>трябвада се използва само</w:t>
      </w:r>
      <w:r w:rsidR="001C1323">
        <w:rPr>
          <w:rStyle w:val="hps"/>
          <w:sz w:val="20"/>
          <w:szCs w:val="20"/>
        </w:rPr>
        <w:t xml:space="preserve"> </w:t>
      </w:r>
      <w:r w:rsidR="00E13F85" w:rsidRPr="00481B34">
        <w:rPr>
          <w:rStyle w:val="hps"/>
          <w:sz w:val="20"/>
          <w:szCs w:val="20"/>
        </w:rPr>
        <w:t>в затворени пространства</w:t>
      </w:r>
      <w:r>
        <w:rPr>
          <w:rStyle w:val="hps"/>
          <w:sz w:val="20"/>
          <w:szCs w:val="20"/>
        </w:rPr>
        <w:t xml:space="preserve"> или в превозно средство</w:t>
      </w:r>
      <w:r w:rsidR="00E13F85" w:rsidRPr="00481B34">
        <w:rPr>
          <w:rStyle w:val="longtext"/>
          <w:sz w:val="20"/>
          <w:szCs w:val="20"/>
        </w:rPr>
        <w:t>!</w:t>
      </w:r>
      <w:r w:rsidR="00E13F85" w:rsidRPr="00481B34">
        <w:rPr>
          <w:sz w:val="20"/>
          <w:szCs w:val="20"/>
        </w:rPr>
        <w:br/>
      </w:r>
      <w:r w:rsidR="00E13F85" w:rsidRPr="00481B34">
        <w:rPr>
          <w:rStyle w:val="longtext"/>
          <w:sz w:val="20"/>
          <w:szCs w:val="20"/>
        </w:rPr>
        <w:t xml:space="preserve">Не използвайте </w:t>
      </w:r>
      <w:r w:rsidR="001C1323">
        <w:rPr>
          <w:rStyle w:val="hps"/>
          <w:sz w:val="20"/>
          <w:szCs w:val="20"/>
        </w:rPr>
        <w:t xml:space="preserve">уреда </w:t>
      </w:r>
      <w:r w:rsidR="00E13F85" w:rsidRPr="00481B34">
        <w:rPr>
          <w:rStyle w:val="hps"/>
          <w:sz w:val="20"/>
          <w:szCs w:val="20"/>
        </w:rPr>
        <w:t>за</w:t>
      </w:r>
      <w:r w:rsidR="001C1323">
        <w:rPr>
          <w:rStyle w:val="hps"/>
          <w:sz w:val="20"/>
          <w:szCs w:val="20"/>
        </w:rPr>
        <w:t xml:space="preserve"> </w:t>
      </w:r>
      <w:r w:rsidR="00E13F85" w:rsidRPr="00481B34">
        <w:rPr>
          <w:rStyle w:val="hps"/>
          <w:sz w:val="20"/>
          <w:szCs w:val="20"/>
        </w:rPr>
        <w:t>масаж</w:t>
      </w:r>
      <w:r w:rsidR="001C1323">
        <w:rPr>
          <w:rStyle w:val="hps"/>
          <w:sz w:val="20"/>
          <w:szCs w:val="20"/>
        </w:rPr>
        <w:t xml:space="preserve"> </w:t>
      </w:r>
      <w:r w:rsidR="00E13F85" w:rsidRPr="00481B34">
        <w:rPr>
          <w:rStyle w:val="hps"/>
          <w:sz w:val="20"/>
          <w:szCs w:val="20"/>
        </w:rPr>
        <w:t>във влажни</w:t>
      </w:r>
      <w:r w:rsidR="001C1323">
        <w:rPr>
          <w:rStyle w:val="hps"/>
          <w:sz w:val="20"/>
          <w:szCs w:val="20"/>
        </w:rPr>
        <w:t xml:space="preserve"> </w:t>
      </w:r>
      <w:r w:rsidR="00E13F85" w:rsidRPr="00481B34">
        <w:rPr>
          <w:rStyle w:val="hps"/>
          <w:sz w:val="20"/>
          <w:szCs w:val="20"/>
        </w:rPr>
        <w:t>помещения</w:t>
      </w:r>
      <w:r w:rsidR="001C1323">
        <w:rPr>
          <w:rStyle w:val="hps"/>
          <w:sz w:val="20"/>
          <w:szCs w:val="20"/>
        </w:rPr>
        <w:t xml:space="preserve"> </w:t>
      </w:r>
      <w:r w:rsidR="00E13F85" w:rsidRPr="00481B34">
        <w:rPr>
          <w:rStyle w:val="hps"/>
          <w:sz w:val="20"/>
          <w:szCs w:val="20"/>
        </w:rPr>
        <w:t>(например, във ваната или докато вземате душ)</w:t>
      </w:r>
      <w:r w:rsidR="00E13F85" w:rsidRPr="00481B34">
        <w:rPr>
          <w:rStyle w:val="longtext"/>
          <w:sz w:val="20"/>
          <w:szCs w:val="20"/>
        </w:rPr>
        <w:t>.</w:t>
      </w:r>
      <w:r w:rsidR="00E13F85" w:rsidRPr="00481B34">
        <w:rPr>
          <w:sz w:val="20"/>
          <w:szCs w:val="20"/>
        </w:rPr>
        <w:br/>
      </w:r>
    </w:p>
    <w:p w:rsidR="00885E1C" w:rsidRPr="00481B34" w:rsidRDefault="00996AAA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b/>
          <w:sz w:val="20"/>
          <w:szCs w:val="20"/>
        </w:rPr>
        <w:t>П</w:t>
      </w:r>
      <w:r w:rsidR="00E13F85" w:rsidRPr="00481B34">
        <w:rPr>
          <w:rStyle w:val="longtext"/>
          <w:b/>
          <w:sz w:val="20"/>
          <w:szCs w:val="20"/>
        </w:rPr>
        <w:t>оддръжка и почистване</w:t>
      </w:r>
      <w:r w:rsidR="00E13F85" w:rsidRPr="00481B34">
        <w:rPr>
          <w:b/>
          <w:sz w:val="20"/>
          <w:szCs w:val="20"/>
        </w:rPr>
        <w:br/>
      </w:r>
      <w:r w:rsidR="00E13F85" w:rsidRPr="00481B34">
        <w:rPr>
          <w:rStyle w:val="longtext"/>
          <w:sz w:val="20"/>
          <w:szCs w:val="20"/>
        </w:rPr>
        <w:t xml:space="preserve">• </w:t>
      </w:r>
      <w:r w:rsidR="00E13F85" w:rsidRPr="00481B34">
        <w:rPr>
          <w:rStyle w:val="hps"/>
          <w:sz w:val="20"/>
          <w:szCs w:val="20"/>
        </w:rPr>
        <w:t>Устройството</w:t>
      </w:r>
      <w:r w:rsidR="00E13F85" w:rsidRPr="00481B34">
        <w:rPr>
          <w:rStyle w:val="longtext"/>
          <w:sz w:val="20"/>
          <w:szCs w:val="20"/>
        </w:rPr>
        <w:t xml:space="preserve"> не </w:t>
      </w:r>
      <w:r w:rsidR="00E13F85" w:rsidRPr="00481B34">
        <w:rPr>
          <w:rStyle w:val="hps"/>
          <w:sz w:val="20"/>
          <w:szCs w:val="20"/>
        </w:rPr>
        <w:t>се нуждае от поддръжка</w:t>
      </w:r>
      <w:r w:rsidR="00E13F85" w:rsidRPr="00481B34">
        <w:rPr>
          <w:rStyle w:val="longtext"/>
          <w:sz w:val="20"/>
          <w:szCs w:val="20"/>
        </w:rPr>
        <w:t>.</w:t>
      </w:r>
      <w:r w:rsidR="000D0B14">
        <w:rPr>
          <w:rStyle w:val="longtext"/>
          <w:sz w:val="20"/>
          <w:szCs w:val="20"/>
        </w:rPr>
        <w:t xml:space="preserve"> В случай на проблем, проверете дали захранването е включено в контакта.</w:t>
      </w:r>
    </w:p>
    <w:p w:rsidR="00885E1C" w:rsidRPr="00481B34" w:rsidRDefault="00885E1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Сами можете единствено да почиствате седалката. Ако устройството не работи, не се опитвайте сами да отстраните дефектите. </w:t>
      </w:r>
      <w:r w:rsidR="00E13F85" w:rsidRPr="00481B34">
        <w:rPr>
          <w:rStyle w:val="hps"/>
          <w:sz w:val="20"/>
          <w:szCs w:val="20"/>
        </w:rPr>
        <w:t xml:space="preserve">Не само, че това прекратява гаранцията на уреда, но има </w:t>
      </w:r>
      <w:r w:rsidR="00E13F85" w:rsidRPr="00481B34">
        <w:rPr>
          <w:rStyle w:val="longtext"/>
          <w:sz w:val="20"/>
          <w:szCs w:val="20"/>
        </w:rPr>
        <w:t xml:space="preserve">и значителни </w:t>
      </w:r>
      <w:r w:rsidR="004A6F39" w:rsidRPr="00481B34">
        <w:rPr>
          <w:rStyle w:val="hps"/>
          <w:sz w:val="20"/>
          <w:szCs w:val="20"/>
        </w:rPr>
        <w:t>риско</w:t>
      </w:r>
      <w:r w:rsidR="00E13F85" w:rsidRPr="00481B34">
        <w:rPr>
          <w:rStyle w:val="hps"/>
          <w:sz w:val="20"/>
          <w:szCs w:val="20"/>
        </w:rPr>
        <w:t>ве (</w:t>
      </w:r>
      <w:r w:rsidR="00E13F85" w:rsidRPr="00481B34">
        <w:rPr>
          <w:rStyle w:val="longtext"/>
          <w:sz w:val="20"/>
          <w:szCs w:val="20"/>
        </w:rPr>
        <w:t xml:space="preserve">пожар, токов удар, </w:t>
      </w:r>
      <w:r w:rsidR="00E13F85" w:rsidRPr="00481B34">
        <w:rPr>
          <w:rStyle w:val="hps"/>
          <w:sz w:val="20"/>
          <w:szCs w:val="20"/>
        </w:rPr>
        <w:t>нараняване)</w:t>
      </w:r>
      <w:r w:rsidR="00E13F85" w:rsidRPr="00481B34">
        <w:rPr>
          <w:rStyle w:val="longtext"/>
          <w:sz w:val="20"/>
          <w:szCs w:val="20"/>
        </w:rPr>
        <w:t>. Ремонтите се извършват само от оторизираните сервизи.</w:t>
      </w:r>
    </w:p>
    <w:p w:rsidR="004A6F39" w:rsidRPr="00481B34" w:rsidRDefault="000D0B14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 w:rsidR="004A6F39" w:rsidRPr="00481B34">
        <w:rPr>
          <w:rStyle w:val="longtext"/>
          <w:sz w:val="20"/>
          <w:szCs w:val="20"/>
        </w:rPr>
        <w:t>Не използвайте устройството, ако има видими знаци за повреда на кабелите или блока да управление, ако уредът е бил изпуснат от височина или е бил намокрен. За да избегнете опасни ситуации, свържете се със сервизен център.</w:t>
      </w:r>
    </w:p>
    <w:p w:rsidR="00B07415" w:rsidRDefault="00B07415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потапяйте устройството във вода или други течности!</w:t>
      </w:r>
    </w:p>
    <w:p w:rsidR="00E13F85" w:rsidRPr="00481B34" w:rsidRDefault="000D0B14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 w:rsidR="004A6F39" w:rsidRPr="00481B34">
        <w:rPr>
          <w:rStyle w:val="longtext"/>
          <w:sz w:val="20"/>
          <w:szCs w:val="20"/>
        </w:rPr>
        <w:t>Ако все пак проникне течност в седалката, веднага изключете захранващия кабел.</w:t>
      </w:r>
    </w:p>
    <w:p w:rsidR="004A6F39" w:rsidRPr="00481B34" w:rsidRDefault="00B07415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 w:rsidR="004A6F39" w:rsidRPr="00481B34">
        <w:rPr>
          <w:rStyle w:val="longtext"/>
          <w:sz w:val="20"/>
          <w:szCs w:val="20"/>
        </w:rPr>
        <w:t>Не мийте!</w:t>
      </w:r>
    </w:p>
    <w:p w:rsidR="004A6F39" w:rsidRPr="00481B34" w:rsidRDefault="00B07415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 w:rsidR="004A6F39" w:rsidRPr="00481B34">
        <w:rPr>
          <w:rStyle w:val="longtext"/>
          <w:sz w:val="20"/>
          <w:szCs w:val="20"/>
        </w:rPr>
        <w:t>Не носете на химическо чистене!</w:t>
      </w:r>
    </w:p>
    <w:p w:rsidR="004A6F39" w:rsidRPr="00481B34" w:rsidRDefault="004A6F39" w:rsidP="00996AAA">
      <w:pPr>
        <w:spacing w:after="0" w:line="240" w:lineRule="auto"/>
        <w:rPr>
          <w:rStyle w:val="longtext"/>
          <w:sz w:val="20"/>
          <w:szCs w:val="20"/>
        </w:rPr>
      </w:pPr>
    </w:p>
    <w:p w:rsidR="00AE04B0" w:rsidRPr="00481B34" w:rsidRDefault="00EB3F81" w:rsidP="00996A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b/>
          <w:sz w:val="20"/>
          <w:szCs w:val="20"/>
          <w:lang w:eastAsia="bg-BG"/>
        </w:rPr>
        <w:t>Благодарим Ви за доверието</w:t>
      </w:r>
      <w:r w:rsidR="00AE04B0" w:rsidRPr="00481B34">
        <w:rPr>
          <w:rFonts w:eastAsia="Times New Roman" w:cs="Times New Roman"/>
          <w:b/>
          <w:sz w:val="20"/>
          <w:szCs w:val="20"/>
          <w:lang w:eastAsia="bg-BG"/>
        </w:rPr>
        <w:t xml:space="preserve"> в нас и поздравления за успешния избор!</w:t>
      </w:r>
      <w:r w:rsidR="00AE04B0" w:rsidRPr="00481B34">
        <w:rPr>
          <w:rFonts w:eastAsia="Times New Roman" w:cs="Times New Roman"/>
          <w:b/>
          <w:sz w:val="20"/>
          <w:szCs w:val="20"/>
          <w:lang w:eastAsia="bg-BG"/>
        </w:rPr>
        <w:br/>
      </w:r>
      <w:r w:rsidR="00AE04B0" w:rsidRPr="00481B34">
        <w:rPr>
          <w:rFonts w:eastAsia="Times New Roman" w:cs="Times New Roman"/>
          <w:sz w:val="20"/>
          <w:szCs w:val="20"/>
          <w:lang w:eastAsia="bg-BG"/>
        </w:rPr>
        <w:t xml:space="preserve">С 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масажираща седалка </w:t>
      </w:r>
      <w:r w:rsidR="00B07415">
        <w:rPr>
          <w:rFonts w:eastAsia="Times New Roman" w:cs="Times New Roman"/>
          <w:sz w:val="20"/>
          <w:szCs w:val="20"/>
          <w:lang w:val="en-US" w:eastAsia="bg-BG"/>
        </w:rPr>
        <w:t>MC</w:t>
      </w:r>
      <w:r w:rsidR="00B07415">
        <w:rPr>
          <w:rFonts w:eastAsia="Times New Roman" w:cs="Times New Roman"/>
          <w:sz w:val="20"/>
          <w:szCs w:val="20"/>
          <w:lang w:eastAsia="bg-BG"/>
        </w:rPr>
        <w:t>Н</w:t>
      </w:r>
      <w:r w:rsidR="00AE04B0" w:rsidRPr="00481B34">
        <w:rPr>
          <w:rFonts w:eastAsia="Times New Roman" w:cs="Times New Roman"/>
          <w:sz w:val="20"/>
          <w:szCs w:val="20"/>
          <w:lang w:eastAsia="bg-BG"/>
        </w:rPr>
        <w:t xml:space="preserve"> сте се сдобили с качеството на продуктите от марката MEDISANA.</w:t>
      </w:r>
      <w:r w:rsidR="00AE04B0" w:rsidRPr="00481B34">
        <w:rPr>
          <w:rFonts w:eastAsia="Times New Roman" w:cs="Times New Roman"/>
          <w:sz w:val="20"/>
          <w:szCs w:val="20"/>
          <w:lang w:eastAsia="bg-BG"/>
        </w:rPr>
        <w:br/>
        <w:t>За да се гарантират най-добри резултати и дългосрочно уд</w:t>
      </w:r>
      <w:r w:rsidRPr="00481B34">
        <w:rPr>
          <w:rFonts w:eastAsia="Times New Roman" w:cs="Times New Roman"/>
          <w:sz w:val="20"/>
          <w:szCs w:val="20"/>
          <w:lang w:eastAsia="bg-BG"/>
        </w:rPr>
        <w:t>овлетворение от Ваш</w:t>
      </w:r>
      <w:r w:rsidR="00B07415">
        <w:rPr>
          <w:rFonts w:eastAsia="Times New Roman" w:cs="Times New Roman"/>
          <w:sz w:val="20"/>
          <w:szCs w:val="20"/>
          <w:lang w:eastAsia="bg-BG"/>
        </w:rPr>
        <w:t>ата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 MEDISANA </w:t>
      </w:r>
      <w:r w:rsidR="00AE04B0" w:rsidRPr="00481B34">
        <w:rPr>
          <w:rFonts w:eastAsia="Times New Roman" w:cs="Times New Roman"/>
          <w:sz w:val="20"/>
          <w:szCs w:val="20"/>
          <w:lang w:eastAsia="bg-BG"/>
        </w:rPr>
        <w:t>MC</w:t>
      </w:r>
      <w:r w:rsidR="00B07415">
        <w:rPr>
          <w:rFonts w:eastAsia="Times New Roman" w:cs="Times New Roman"/>
          <w:sz w:val="20"/>
          <w:szCs w:val="20"/>
          <w:lang w:eastAsia="bg-BG"/>
        </w:rPr>
        <w:t>Нседалка</w:t>
      </w:r>
      <w:r w:rsidR="00AE04B0" w:rsidRPr="00481B34">
        <w:rPr>
          <w:rFonts w:eastAsia="Times New Roman" w:cs="Times New Roman"/>
          <w:sz w:val="20"/>
          <w:szCs w:val="20"/>
          <w:lang w:eastAsia="bg-BG"/>
        </w:rPr>
        <w:t>, препоръчваме Ви да прочетете следните инструкции за поддръжка внимателно.</w:t>
      </w:r>
      <w:r w:rsidR="00AE04B0" w:rsidRPr="00481B34">
        <w:rPr>
          <w:rFonts w:eastAsia="Times New Roman" w:cs="Times New Roman"/>
          <w:sz w:val="20"/>
          <w:szCs w:val="20"/>
          <w:lang w:eastAsia="bg-BG"/>
        </w:rPr>
        <w:br/>
        <w:t>Моля, проверете на първо място, че устройството е цяло и не е повредено по някакъв начин. В случай на съмнение, не го използвате и се свържете с Вашия дилър.</w:t>
      </w:r>
      <w:r w:rsidR="00AE04B0" w:rsidRPr="00481B34">
        <w:rPr>
          <w:rFonts w:eastAsia="Times New Roman" w:cs="Times New Roman"/>
          <w:sz w:val="20"/>
          <w:szCs w:val="20"/>
          <w:lang w:eastAsia="bg-BG"/>
        </w:rPr>
        <w:br/>
      </w:r>
    </w:p>
    <w:p w:rsidR="00356FA5" w:rsidRDefault="00AE04B0" w:rsidP="00996A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b/>
          <w:sz w:val="20"/>
          <w:szCs w:val="20"/>
          <w:lang w:eastAsia="bg-BG"/>
        </w:rPr>
        <w:t>Следните части са включени в комплекта:</w:t>
      </w:r>
      <w:r w:rsidRPr="00481B34">
        <w:rPr>
          <w:rFonts w:eastAsia="Times New Roman" w:cs="Times New Roman"/>
          <w:b/>
          <w:sz w:val="20"/>
          <w:szCs w:val="20"/>
          <w:lang w:eastAsia="bg-BG"/>
        </w:rPr>
        <w:br/>
      </w:r>
      <w:r w:rsidR="00B07415">
        <w:rPr>
          <w:rFonts w:eastAsia="Times New Roman" w:cs="Times New Roman"/>
          <w:sz w:val="20"/>
          <w:szCs w:val="20"/>
          <w:lang w:eastAsia="bg-BG"/>
        </w:rPr>
        <w:t>• 1 MEDISANA</w:t>
      </w:r>
      <w:r w:rsidR="001C1323">
        <w:rPr>
          <w:rFonts w:eastAsia="Times New Roman" w:cs="Times New Roman"/>
          <w:sz w:val="20"/>
          <w:szCs w:val="20"/>
          <w:lang w:eastAsia="bg-BG"/>
        </w:rPr>
        <w:t xml:space="preserve"> </w:t>
      </w:r>
      <w:r w:rsidRPr="00481B34">
        <w:rPr>
          <w:rFonts w:eastAsia="Times New Roman" w:cs="Times New Roman"/>
          <w:sz w:val="20"/>
          <w:szCs w:val="20"/>
          <w:lang w:eastAsia="bg-BG"/>
        </w:rPr>
        <w:t>MC</w:t>
      </w:r>
      <w:r w:rsidR="00B07415">
        <w:rPr>
          <w:rFonts w:eastAsia="Times New Roman" w:cs="Times New Roman"/>
          <w:sz w:val="20"/>
          <w:szCs w:val="20"/>
          <w:lang w:eastAsia="bg-BG"/>
        </w:rPr>
        <w:t>Н</w:t>
      </w:r>
      <w:r w:rsidRPr="00481B34">
        <w:rPr>
          <w:rFonts w:eastAsia="Times New Roman" w:cs="Times New Roman"/>
          <w:sz w:val="20"/>
          <w:szCs w:val="20"/>
          <w:lang w:eastAsia="bg-BG"/>
        </w:rPr>
        <w:t xml:space="preserve"> масаж</w:t>
      </w:r>
      <w:r w:rsidR="00356FA5" w:rsidRPr="00481B34">
        <w:rPr>
          <w:rFonts w:eastAsia="Times New Roman" w:cs="Times New Roman"/>
          <w:sz w:val="20"/>
          <w:szCs w:val="20"/>
          <w:lang w:eastAsia="bg-BG"/>
        </w:rPr>
        <w:t xml:space="preserve">ираща седалка </w:t>
      </w:r>
      <w:r w:rsidRPr="00481B34">
        <w:rPr>
          <w:rFonts w:eastAsia="Times New Roman" w:cs="Times New Roman"/>
          <w:sz w:val="20"/>
          <w:szCs w:val="20"/>
          <w:lang w:eastAsia="bg-BG"/>
        </w:rPr>
        <w:br/>
        <w:t>• 1 Инструкция</w:t>
      </w:r>
    </w:p>
    <w:p w:rsidR="00B07415" w:rsidRPr="00481B34" w:rsidRDefault="00B07415" w:rsidP="00996A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</w:t>
      </w:r>
      <w:r>
        <w:rPr>
          <w:rFonts w:eastAsia="Times New Roman" w:cs="Times New Roman"/>
          <w:sz w:val="20"/>
          <w:szCs w:val="20"/>
          <w:lang w:eastAsia="bg-BG"/>
        </w:rPr>
        <w:t xml:space="preserve"> 1 Захранващо устройство</w:t>
      </w:r>
    </w:p>
    <w:p w:rsidR="00B07415" w:rsidRDefault="00B07415" w:rsidP="00996A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</w:t>
      </w:r>
      <w:r>
        <w:rPr>
          <w:rFonts w:eastAsia="Times New Roman" w:cs="Times New Roman"/>
          <w:sz w:val="20"/>
          <w:szCs w:val="20"/>
          <w:lang w:eastAsia="bg-BG"/>
        </w:rPr>
        <w:t xml:space="preserve"> 1 Адаптер за автомобил (в изхода за запалка)</w:t>
      </w:r>
    </w:p>
    <w:p w:rsidR="00356FA5" w:rsidRDefault="00356FA5" w:rsidP="003575D4">
      <w:pPr>
        <w:spacing w:after="0" w:line="240" w:lineRule="auto"/>
        <w:rPr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 1 Блок за управление</w:t>
      </w:r>
      <w:r w:rsidR="00AE04B0" w:rsidRPr="00481B34">
        <w:rPr>
          <w:rFonts w:eastAsia="Times New Roman" w:cs="Times New Roman"/>
          <w:sz w:val="20"/>
          <w:szCs w:val="20"/>
          <w:lang w:eastAsia="bg-BG"/>
        </w:rPr>
        <w:br/>
        <w:t xml:space="preserve">Опаковките могат да се рециклират или използват повторно. Моля, изхвърлете правилно всеки опаковъчен материал, </w:t>
      </w:r>
      <w:r w:rsidR="001C1323">
        <w:rPr>
          <w:rFonts w:eastAsia="Times New Roman" w:cs="Times New Roman"/>
          <w:sz w:val="20"/>
          <w:szCs w:val="20"/>
          <w:lang w:eastAsia="bg-BG"/>
        </w:rPr>
        <w:lastRenderedPageBreak/>
        <w:t xml:space="preserve">който вече не е необходим. </w:t>
      </w:r>
      <w:r w:rsidR="00AE04B0" w:rsidRPr="00481B34">
        <w:rPr>
          <w:rFonts w:eastAsia="Times New Roman" w:cs="Times New Roman"/>
          <w:sz w:val="20"/>
          <w:szCs w:val="20"/>
          <w:lang w:eastAsia="bg-BG"/>
        </w:rPr>
        <w:t>Ако забележите някакви повреди при транспортирането или по време на разопаковането, моля свържете се с Вашия дилър незабавно.</w:t>
      </w:r>
      <w:r w:rsidR="00AE04B0" w:rsidRPr="00481B34">
        <w:rPr>
          <w:rFonts w:eastAsia="Times New Roman" w:cs="Times New Roman"/>
          <w:sz w:val="20"/>
          <w:szCs w:val="20"/>
          <w:lang w:eastAsia="bg-BG"/>
        </w:rPr>
        <w:br/>
      </w:r>
      <w:r w:rsidR="00AE04B0" w:rsidRPr="00481B34">
        <w:rPr>
          <w:rFonts w:eastAsia="Times New Roman" w:cs="Times New Roman"/>
          <w:b/>
          <w:sz w:val="20"/>
          <w:szCs w:val="20"/>
          <w:lang w:eastAsia="bg-BG"/>
        </w:rPr>
        <w:t>ПРЕДУПРЕЖДЕНИЕ</w:t>
      </w:r>
      <w:r w:rsidR="003575D4">
        <w:rPr>
          <w:rFonts w:eastAsia="Times New Roman" w:cs="Times New Roman"/>
          <w:b/>
          <w:sz w:val="20"/>
          <w:szCs w:val="20"/>
          <w:lang w:eastAsia="bg-BG"/>
        </w:rPr>
        <w:t xml:space="preserve"> - </w:t>
      </w:r>
      <w:r w:rsidR="00AE04B0" w:rsidRPr="00481B34">
        <w:rPr>
          <w:rFonts w:eastAsia="Times New Roman" w:cs="Times New Roman"/>
          <w:sz w:val="20"/>
          <w:szCs w:val="20"/>
          <w:lang w:eastAsia="bg-BG"/>
        </w:rPr>
        <w:t>Моля, уверете се, че опаковките от полиетилен се държат на недостъпно за деца място! Съществува риск от задушаване!</w:t>
      </w:r>
      <w:r w:rsidR="00AE04B0" w:rsidRPr="00481B34">
        <w:rPr>
          <w:rFonts w:eastAsia="Times New Roman" w:cs="Times New Roman"/>
          <w:sz w:val="20"/>
          <w:szCs w:val="20"/>
          <w:lang w:eastAsia="bg-BG"/>
        </w:rPr>
        <w:br/>
      </w:r>
    </w:p>
    <w:p w:rsidR="003575D4" w:rsidRPr="003575D4" w:rsidRDefault="003575D4" w:rsidP="003575D4">
      <w:pPr>
        <w:spacing w:after="0" w:line="240" w:lineRule="auto"/>
        <w:rPr>
          <w:b/>
          <w:sz w:val="20"/>
          <w:szCs w:val="20"/>
        </w:rPr>
      </w:pPr>
      <w:r w:rsidRPr="003575D4">
        <w:rPr>
          <w:b/>
          <w:sz w:val="20"/>
          <w:szCs w:val="20"/>
        </w:rPr>
        <w:t>Подготовка за употреба</w:t>
      </w:r>
    </w:p>
    <w:p w:rsidR="003575D4" w:rsidRDefault="003575D4" w:rsidP="003575D4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</w:t>
      </w:r>
      <w:r>
        <w:rPr>
          <w:rFonts w:eastAsia="Times New Roman" w:cs="Times New Roman"/>
          <w:sz w:val="20"/>
          <w:szCs w:val="20"/>
          <w:lang w:eastAsia="bg-BG"/>
        </w:rPr>
        <w:t xml:space="preserve"> Поставете масажната седалка (2) на висок стол или кресло (седалка на автомобил) и я закрепете за облегалката.</w:t>
      </w:r>
    </w:p>
    <w:p w:rsidR="003575D4" w:rsidRDefault="003575D4" w:rsidP="003575D4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</w:t>
      </w:r>
      <w:r>
        <w:rPr>
          <w:rFonts w:eastAsia="Times New Roman" w:cs="Times New Roman"/>
          <w:sz w:val="20"/>
          <w:szCs w:val="20"/>
          <w:lang w:eastAsia="bg-BG"/>
        </w:rPr>
        <w:t xml:space="preserve"> Свържете захранващият кабел (1) или адаптера (17) с масажната седалка.</w:t>
      </w:r>
    </w:p>
    <w:p w:rsidR="003575D4" w:rsidRDefault="003575D4" w:rsidP="003575D4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</w:t>
      </w:r>
      <w:r>
        <w:rPr>
          <w:rFonts w:eastAsia="Times New Roman" w:cs="Times New Roman"/>
          <w:sz w:val="20"/>
          <w:szCs w:val="20"/>
          <w:lang w:eastAsia="bg-BG"/>
        </w:rPr>
        <w:t xml:space="preserve"> Включете щепсела (1) </w:t>
      </w:r>
      <w:r w:rsidR="001C1323">
        <w:rPr>
          <w:rFonts w:eastAsia="Times New Roman" w:cs="Times New Roman"/>
          <w:sz w:val="20"/>
          <w:szCs w:val="20"/>
          <w:lang w:eastAsia="bg-BG"/>
        </w:rPr>
        <w:t>в</w:t>
      </w:r>
      <w:r>
        <w:rPr>
          <w:rFonts w:eastAsia="Times New Roman" w:cs="Times New Roman"/>
          <w:sz w:val="20"/>
          <w:szCs w:val="20"/>
          <w:lang w:eastAsia="bg-BG"/>
        </w:rPr>
        <w:t xml:space="preserve"> контакта или адаптера (17) в изхода за запалка.</w:t>
      </w:r>
    </w:p>
    <w:p w:rsidR="003575D4" w:rsidRDefault="003575D4" w:rsidP="003575D4">
      <w:pPr>
        <w:spacing w:after="0" w:line="240" w:lineRule="auto"/>
        <w:rPr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</w:t>
      </w:r>
      <w:r>
        <w:rPr>
          <w:rFonts w:eastAsia="Times New Roman" w:cs="Times New Roman"/>
          <w:sz w:val="20"/>
          <w:szCs w:val="20"/>
          <w:lang w:eastAsia="bg-BG"/>
        </w:rPr>
        <w:t xml:space="preserve"> Седнете на седалката (2) и се запознайте с управлението.</w:t>
      </w:r>
    </w:p>
    <w:p w:rsidR="003575D4" w:rsidRDefault="003575D4" w:rsidP="003575D4">
      <w:pPr>
        <w:spacing w:after="0" w:line="240" w:lineRule="auto"/>
        <w:rPr>
          <w:sz w:val="20"/>
          <w:szCs w:val="20"/>
        </w:rPr>
      </w:pPr>
    </w:p>
    <w:p w:rsidR="003575D4" w:rsidRPr="001F694D" w:rsidRDefault="003575D4" w:rsidP="003575D4">
      <w:pPr>
        <w:spacing w:after="0" w:line="240" w:lineRule="auto"/>
        <w:rPr>
          <w:b/>
          <w:sz w:val="20"/>
          <w:szCs w:val="20"/>
        </w:rPr>
      </w:pPr>
      <w:r w:rsidRPr="001F694D">
        <w:rPr>
          <w:b/>
          <w:sz w:val="20"/>
          <w:szCs w:val="20"/>
        </w:rPr>
        <w:t>Употреба</w:t>
      </w:r>
    </w:p>
    <w:p w:rsidR="001F694D" w:rsidRDefault="00356FA5" w:rsidP="00996AAA">
      <w:pPr>
        <w:spacing w:after="0" w:line="240" w:lineRule="auto"/>
        <w:rPr>
          <w:sz w:val="20"/>
          <w:szCs w:val="20"/>
        </w:rPr>
      </w:pPr>
      <w:r w:rsidRPr="00481B34">
        <w:rPr>
          <w:sz w:val="20"/>
          <w:szCs w:val="20"/>
        </w:rPr>
        <w:t>Medisana</w:t>
      </w:r>
      <w:r w:rsidR="001C1323">
        <w:rPr>
          <w:sz w:val="20"/>
          <w:szCs w:val="20"/>
        </w:rPr>
        <w:t xml:space="preserve"> </w:t>
      </w:r>
      <w:r w:rsidR="00AE04B0" w:rsidRPr="00481B34">
        <w:rPr>
          <w:sz w:val="20"/>
          <w:szCs w:val="20"/>
        </w:rPr>
        <w:t>MC</w:t>
      </w:r>
      <w:r w:rsidRPr="00481B34">
        <w:rPr>
          <w:sz w:val="20"/>
          <w:szCs w:val="20"/>
        </w:rPr>
        <w:t>Н</w:t>
      </w:r>
      <w:r w:rsidR="00AE04B0" w:rsidRPr="00481B34">
        <w:rPr>
          <w:sz w:val="20"/>
          <w:szCs w:val="20"/>
        </w:rPr>
        <w:t xml:space="preserve"> има </w:t>
      </w:r>
      <w:r w:rsidR="003575D4">
        <w:rPr>
          <w:sz w:val="20"/>
          <w:szCs w:val="20"/>
        </w:rPr>
        <w:t>четири</w:t>
      </w:r>
      <w:r w:rsidR="001C1323">
        <w:rPr>
          <w:sz w:val="20"/>
          <w:szCs w:val="20"/>
        </w:rPr>
        <w:t xml:space="preserve"> </w:t>
      </w:r>
      <w:r w:rsidRPr="00481B34">
        <w:rPr>
          <w:sz w:val="20"/>
          <w:szCs w:val="20"/>
        </w:rPr>
        <w:t>масажни</w:t>
      </w:r>
      <w:r w:rsidR="001C1323">
        <w:rPr>
          <w:sz w:val="20"/>
          <w:szCs w:val="20"/>
        </w:rPr>
        <w:t xml:space="preserve"> </w:t>
      </w:r>
      <w:r w:rsidR="000C32D3">
        <w:rPr>
          <w:sz w:val="20"/>
          <w:szCs w:val="20"/>
        </w:rPr>
        <w:t>зони за специфично третиране</w:t>
      </w:r>
      <w:r w:rsidR="003575D4">
        <w:rPr>
          <w:sz w:val="20"/>
          <w:szCs w:val="20"/>
        </w:rPr>
        <w:t xml:space="preserve">. Те са в основните зони на напрежение (рамене, гръб, </w:t>
      </w:r>
      <w:r w:rsidR="000C32D3">
        <w:rPr>
          <w:sz w:val="20"/>
          <w:szCs w:val="20"/>
        </w:rPr>
        <w:t>талия</w:t>
      </w:r>
      <w:r w:rsidR="003575D4">
        <w:rPr>
          <w:sz w:val="20"/>
          <w:szCs w:val="20"/>
        </w:rPr>
        <w:t xml:space="preserve">, бедра). </w:t>
      </w:r>
      <w:r w:rsidR="001F694D">
        <w:rPr>
          <w:sz w:val="20"/>
          <w:szCs w:val="20"/>
        </w:rPr>
        <w:t>Различни масажни програми с различна скорост могат да бъдат избрани за всяка зона.</w:t>
      </w:r>
    </w:p>
    <w:p w:rsidR="001F694D" w:rsidRDefault="001F694D" w:rsidP="00996A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Таймерът изключва автоматично устройството след 15, 30 или 60мин.</w:t>
      </w:r>
    </w:p>
    <w:p w:rsidR="00356FA5" w:rsidRPr="00481B34" w:rsidRDefault="00356FA5" w:rsidP="00996AAA">
      <w:pPr>
        <w:spacing w:after="0" w:line="240" w:lineRule="auto"/>
        <w:rPr>
          <w:sz w:val="20"/>
          <w:szCs w:val="20"/>
        </w:rPr>
      </w:pPr>
    </w:p>
    <w:p w:rsidR="00737B2E" w:rsidRPr="001F694D" w:rsidRDefault="001F694D" w:rsidP="00996AAA">
      <w:pPr>
        <w:spacing w:after="0" w:line="240" w:lineRule="auto"/>
        <w:rPr>
          <w:rStyle w:val="longtext"/>
          <w:b/>
          <w:sz w:val="20"/>
          <w:szCs w:val="20"/>
        </w:rPr>
      </w:pPr>
      <w:r w:rsidRPr="001F694D">
        <w:rPr>
          <w:rStyle w:val="longtext"/>
          <w:b/>
          <w:sz w:val="20"/>
          <w:szCs w:val="20"/>
        </w:rPr>
        <w:t>Бутони</w:t>
      </w:r>
    </w:p>
    <w:p w:rsidR="001F694D" w:rsidRDefault="001F694D" w:rsidP="00996A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</w:t>
      </w:r>
      <w:r>
        <w:rPr>
          <w:rFonts w:eastAsia="Times New Roman" w:cs="Times New Roman"/>
          <w:sz w:val="20"/>
          <w:szCs w:val="20"/>
          <w:lang w:val="en-US" w:eastAsia="bg-BG"/>
        </w:rPr>
        <w:t xml:space="preserve"> I/0 (13) </w:t>
      </w:r>
      <w:r>
        <w:rPr>
          <w:rFonts w:eastAsia="Times New Roman" w:cs="Times New Roman"/>
          <w:sz w:val="20"/>
          <w:szCs w:val="20"/>
          <w:lang w:eastAsia="bg-BG"/>
        </w:rPr>
        <w:t>волтажно захранване</w:t>
      </w:r>
      <w:r w:rsidR="00BD3A72">
        <w:rPr>
          <w:rFonts w:eastAsia="Times New Roman" w:cs="Times New Roman"/>
          <w:sz w:val="20"/>
          <w:szCs w:val="20"/>
          <w:lang w:eastAsia="bg-BG"/>
        </w:rPr>
        <w:t xml:space="preserve">. </w:t>
      </w:r>
      <w:r>
        <w:rPr>
          <w:rFonts w:eastAsia="Times New Roman" w:cs="Times New Roman"/>
          <w:sz w:val="20"/>
          <w:szCs w:val="20"/>
          <w:lang w:eastAsia="bg-BG"/>
        </w:rPr>
        <w:t>Включване – натиснете бутона</w:t>
      </w:r>
      <w:r w:rsidR="00BD3A72">
        <w:rPr>
          <w:rFonts w:eastAsia="Times New Roman" w:cs="Times New Roman"/>
          <w:sz w:val="20"/>
          <w:szCs w:val="20"/>
          <w:lang w:eastAsia="bg-BG"/>
        </w:rPr>
        <w:t xml:space="preserve">. </w:t>
      </w:r>
      <w:r>
        <w:rPr>
          <w:rFonts w:eastAsia="Times New Roman" w:cs="Times New Roman"/>
          <w:sz w:val="20"/>
          <w:szCs w:val="20"/>
          <w:lang w:eastAsia="bg-BG"/>
        </w:rPr>
        <w:t xml:space="preserve">Изключване – натиснете бутона още веднъж. За да настроите отново след като таймерът е изключил, натиснете този бутон или </w:t>
      </w:r>
      <w:r>
        <w:rPr>
          <w:rFonts w:eastAsia="Times New Roman" w:cs="Times New Roman"/>
          <w:sz w:val="20"/>
          <w:szCs w:val="20"/>
          <w:lang w:val="en-US" w:eastAsia="bg-BG"/>
        </w:rPr>
        <w:t xml:space="preserve">HEAT </w:t>
      </w:r>
      <w:r>
        <w:rPr>
          <w:rFonts w:eastAsia="Times New Roman" w:cs="Times New Roman"/>
          <w:sz w:val="20"/>
          <w:szCs w:val="20"/>
          <w:lang w:eastAsia="bg-BG"/>
        </w:rPr>
        <w:t>бутона (7).</w:t>
      </w:r>
    </w:p>
    <w:p w:rsidR="001F694D" w:rsidRDefault="001F694D" w:rsidP="00996A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/>
          <w:sz w:val="20"/>
          <w:szCs w:val="20"/>
          <w:lang w:eastAsia="bg-BG"/>
        </w:rPr>
        <w:t>ВНИМАНИЕ – Уверете се, че максималното време за работа от 60 мин не е надхвърлено.</w:t>
      </w:r>
    </w:p>
    <w:p w:rsidR="001F694D" w:rsidRDefault="001F694D" w:rsidP="00996A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</w:t>
      </w:r>
      <w:r>
        <w:rPr>
          <w:rFonts w:eastAsia="Times New Roman" w:cs="Times New Roman"/>
          <w:sz w:val="20"/>
          <w:szCs w:val="20"/>
          <w:lang w:val="en-US" w:eastAsia="bg-BG"/>
        </w:rPr>
        <w:t xml:space="preserve">HEAT (7) – </w:t>
      </w:r>
      <w:r>
        <w:rPr>
          <w:rFonts w:eastAsia="Times New Roman" w:cs="Times New Roman"/>
          <w:sz w:val="20"/>
          <w:szCs w:val="20"/>
          <w:lang w:eastAsia="bg-BG"/>
        </w:rPr>
        <w:t>Натиснете бутона, за да включите затоплящата функция. Когато я включите, светва червена лампичка. Появява се затопляне в областта на талията. Натиснете бутона още веднъж</w:t>
      </w:r>
      <w:r w:rsidR="00BD3A72">
        <w:rPr>
          <w:rFonts w:eastAsia="Times New Roman" w:cs="Times New Roman"/>
          <w:sz w:val="20"/>
          <w:szCs w:val="20"/>
          <w:lang w:eastAsia="bg-BG"/>
        </w:rPr>
        <w:t>, така ще изключите затоплянето. Затоплящата функция може да работи отделно или в комбинация с масажна функция.</w:t>
      </w:r>
    </w:p>
    <w:p w:rsidR="00BD3A72" w:rsidRPr="00BD3A72" w:rsidRDefault="00BD3A72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</w:t>
      </w:r>
      <w:r>
        <w:rPr>
          <w:rFonts w:eastAsia="Times New Roman" w:cs="Times New Roman"/>
          <w:sz w:val="20"/>
          <w:szCs w:val="20"/>
          <w:lang w:val="en-US" w:eastAsia="bg-BG"/>
        </w:rPr>
        <w:t xml:space="preserve"> INTENSITY (8) – </w:t>
      </w:r>
      <w:r>
        <w:rPr>
          <w:rFonts w:eastAsia="Times New Roman" w:cs="Times New Roman"/>
          <w:sz w:val="20"/>
          <w:szCs w:val="20"/>
          <w:lang w:eastAsia="bg-BG"/>
        </w:rPr>
        <w:t>интензивност. Натиснете бутона, за да настроите желаната интензивност.</w:t>
      </w:r>
    </w:p>
    <w:p w:rsidR="001F694D" w:rsidRDefault="00BD3A72" w:rsidP="00996A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 w:rsidRPr="00481B34">
        <w:rPr>
          <w:rFonts w:eastAsia="Times New Roman" w:cs="Times New Roman"/>
          <w:sz w:val="20"/>
          <w:szCs w:val="20"/>
          <w:lang w:eastAsia="bg-BG"/>
        </w:rPr>
        <w:t>•</w:t>
      </w:r>
      <w:r>
        <w:rPr>
          <w:rFonts w:eastAsia="Times New Roman" w:cs="Times New Roman"/>
          <w:sz w:val="20"/>
          <w:szCs w:val="20"/>
          <w:lang w:val="en-US" w:eastAsia="bg-BG"/>
        </w:rPr>
        <w:t xml:space="preserve">MODE (9) – </w:t>
      </w:r>
      <w:r>
        <w:rPr>
          <w:rFonts w:eastAsia="Times New Roman" w:cs="Times New Roman"/>
          <w:sz w:val="20"/>
          <w:szCs w:val="20"/>
          <w:lang w:eastAsia="bg-BG"/>
        </w:rPr>
        <w:t>тип на масажа. Изберете една от следните функции – от 1 до 5.</w:t>
      </w:r>
    </w:p>
    <w:p w:rsidR="00BD3A72" w:rsidRDefault="00BD3A72" w:rsidP="00996A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/>
          <w:sz w:val="20"/>
          <w:szCs w:val="20"/>
          <w:lang w:val="en-US" w:eastAsia="bg-BG"/>
        </w:rPr>
        <w:t xml:space="preserve">AUTO – </w:t>
      </w:r>
      <w:r>
        <w:rPr>
          <w:rFonts w:eastAsia="Times New Roman" w:cs="Times New Roman"/>
          <w:sz w:val="20"/>
          <w:szCs w:val="20"/>
          <w:lang w:eastAsia="bg-BG"/>
        </w:rPr>
        <w:t xml:space="preserve">Това е стандартен тип масаж, когато уредът е включен. В автоматичен режим устройството преминава през всички типове масаж един след друг автоматично. Всяко натискане на бутона </w:t>
      </w:r>
      <w:r>
        <w:rPr>
          <w:rFonts w:eastAsia="Times New Roman" w:cs="Times New Roman"/>
          <w:sz w:val="20"/>
          <w:szCs w:val="20"/>
          <w:lang w:val="en-US" w:eastAsia="bg-BG"/>
        </w:rPr>
        <w:t xml:space="preserve">MODE </w:t>
      </w:r>
      <w:r>
        <w:rPr>
          <w:rFonts w:eastAsia="Times New Roman" w:cs="Times New Roman"/>
          <w:sz w:val="20"/>
          <w:szCs w:val="20"/>
          <w:lang w:eastAsia="bg-BG"/>
        </w:rPr>
        <w:t xml:space="preserve">превключва към следващия тип масаж. </w:t>
      </w:r>
    </w:p>
    <w:p w:rsidR="00BD3A72" w:rsidRDefault="00BD3A72" w:rsidP="00996A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/>
          <w:sz w:val="20"/>
          <w:szCs w:val="20"/>
          <w:lang w:val="en-US" w:eastAsia="bg-BG"/>
        </w:rPr>
        <w:t xml:space="preserve">KNEADING – </w:t>
      </w:r>
      <w:r>
        <w:rPr>
          <w:rFonts w:eastAsia="Times New Roman" w:cs="Times New Roman"/>
          <w:sz w:val="20"/>
          <w:szCs w:val="20"/>
          <w:lang w:eastAsia="bg-BG"/>
        </w:rPr>
        <w:t xml:space="preserve">Натиснете </w:t>
      </w:r>
      <w:r>
        <w:rPr>
          <w:rFonts w:eastAsia="Times New Roman" w:cs="Times New Roman"/>
          <w:sz w:val="20"/>
          <w:szCs w:val="20"/>
          <w:lang w:val="en-US" w:eastAsia="bg-BG"/>
        </w:rPr>
        <w:t xml:space="preserve">MODE </w:t>
      </w:r>
      <w:r>
        <w:rPr>
          <w:rFonts w:eastAsia="Times New Roman" w:cs="Times New Roman"/>
          <w:sz w:val="20"/>
          <w:szCs w:val="20"/>
          <w:lang w:eastAsia="bg-BG"/>
        </w:rPr>
        <w:t>бутона веднъж, след като включите уреда. Този тип масаж наподобява Шиацу масажа.</w:t>
      </w:r>
    </w:p>
    <w:p w:rsidR="00BD3A72" w:rsidRDefault="00BD3A72" w:rsidP="00996A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/>
          <w:sz w:val="20"/>
          <w:szCs w:val="20"/>
          <w:lang w:val="en-US" w:eastAsia="bg-BG"/>
        </w:rPr>
        <w:t>PULSATE</w:t>
      </w:r>
      <w:r>
        <w:rPr>
          <w:rFonts w:eastAsia="Times New Roman" w:cs="Times New Roman"/>
          <w:sz w:val="20"/>
          <w:szCs w:val="20"/>
          <w:lang w:eastAsia="bg-BG"/>
        </w:rPr>
        <w:t xml:space="preserve"> - Натиснете </w:t>
      </w:r>
      <w:r>
        <w:rPr>
          <w:rFonts w:eastAsia="Times New Roman" w:cs="Times New Roman"/>
          <w:sz w:val="20"/>
          <w:szCs w:val="20"/>
          <w:lang w:val="en-US" w:eastAsia="bg-BG"/>
        </w:rPr>
        <w:t xml:space="preserve">MODE </w:t>
      </w:r>
      <w:r>
        <w:rPr>
          <w:rFonts w:eastAsia="Times New Roman" w:cs="Times New Roman"/>
          <w:sz w:val="20"/>
          <w:szCs w:val="20"/>
          <w:lang w:eastAsia="bg-BG"/>
        </w:rPr>
        <w:t>бутона два пъти, след като включите уреда.</w:t>
      </w:r>
      <w:r w:rsidR="00112B11">
        <w:rPr>
          <w:rFonts w:eastAsia="Times New Roman" w:cs="Times New Roman"/>
          <w:sz w:val="20"/>
          <w:szCs w:val="20"/>
          <w:lang w:eastAsia="bg-BG"/>
        </w:rPr>
        <w:t xml:space="preserve"> Масажиращите мотори пулсират, редувайки се.</w:t>
      </w:r>
    </w:p>
    <w:p w:rsidR="00112B11" w:rsidRDefault="00112B11" w:rsidP="00996A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/>
          <w:sz w:val="20"/>
          <w:szCs w:val="20"/>
          <w:lang w:val="en-US" w:eastAsia="bg-BG"/>
        </w:rPr>
        <w:t xml:space="preserve">TAPPING - </w:t>
      </w:r>
      <w:r>
        <w:rPr>
          <w:rFonts w:eastAsia="Times New Roman" w:cs="Times New Roman"/>
          <w:sz w:val="20"/>
          <w:szCs w:val="20"/>
          <w:lang w:eastAsia="bg-BG"/>
        </w:rPr>
        <w:t xml:space="preserve">Натиснете </w:t>
      </w:r>
      <w:r>
        <w:rPr>
          <w:rFonts w:eastAsia="Times New Roman" w:cs="Times New Roman"/>
          <w:sz w:val="20"/>
          <w:szCs w:val="20"/>
          <w:lang w:val="en-US" w:eastAsia="bg-BG"/>
        </w:rPr>
        <w:t xml:space="preserve">MODE </w:t>
      </w:r>
      <w:r>
        <w:rPr>
          <w:rFonts w:eastAsia="Times New Roman" w:cs="Times New Roman"/>
          <w:sz w:val="20"/>
          <w:szCs w:val="20"/>
          <w:lang w:eastAsia="bg-BG"/>
        </w:rPr>
        <w:t>бутона три пъти, след като включите уреда. Това е „потупващ” масаж.</w:t>
      </w:r>
    </w:p>
    <w:p w:rsidR="005C6EB4" w:rsidRDefault="005C6EB4" w:rsidP="00996A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/>
          <w:sz w:val="20"/>
          <w:szCs w:val="20"/>
          <w:lang w:val="en-US" w:eastAsia="bg-BG"/>
        </w:rPr>
        <w:t>ROLLING</w:t>
      </w:r>
      <w:r>
        <w:rPr>
          <w:rFonts w:eastAsia="Times New Roman" w:cs="Times New Roman"/>
          <w:sz w:val="20"/>
          <w:szCs w:val="20"/>
          <w:lang w:eastAsia="bg-BG"/>
        </w:rPr>
        <w:t xml:space="preserve"> - Натиснете </w:t>
      </w:r>
      <w:r>
        <w:rPr>
          <w:rFonts w:eastAsia="Times New Roman" w:cs="Times New Roman"/>
          <w:sz w:val="20"/>
          <w:szCs w:val="20"/>
          <w:lang w:val="en-US" w:eastAsia="bg-BG"/>
        </w:rPr>
        <w:t xml:space="preserve">MODE </w:t>
      </w:r>
      <w:r>
        <w:rPr>
          <w:rFonts w:eastAsia="Times New Roman" w:cs="Times New Roman"/>
          <w:sz w:val="20"/>
          <w:szCs w:val="20"/>
          <w:lang w:eastAsia="bg-BG"/>
        </w:rPr>
        <w:t>бутона четири пъти, след като включите уреда. С този масаж моторите работят по начин, напомнящ вълни.</w:t>
      </w:r>
    </w:p>
    <w:p w:rsidR="000577F6" w:rsidRDefault="000577F6" w:rsidP="00996A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</w:p>
    <w:p w:rsidR="000577F6" w:rsidRPr="000577F6" w:rsidRDefault="000577F6" w:rsidP="00996AAA">
      <w:pPr>
        <w:spacing w:after="0" w:line="240" w:lineRule="auto"/>
        <w:rPr>
          <w:rFonts w:eastAsia="Times New Roman" w:cs="Times New Roman"/>
          <w:b/>
          <w:sz w:val="20"/>
          <w:szCs w:val="20"/>
          <w:lang w:eastAsia="bg-BG"/>
        </w:rPr>
      </w:pPr>
      <w:r w:rsidRPr="000577F6">
        <w:rPr>
          <w:rFonts w:eastAsia="Times New Roman" w:cs="Times New Roman"/>
          <w:b/>
          <w:sz w:val="20"/>
          <w:szCs w:val="20"/>
          <w:lang w:eastAsia="bg-BG"/>
        </w:rPr>
        <w:t>Масажни зони</w:t>
      </w:r>
    </w:p>
    <w:p w:rsidR="00BD3A72" w:rsidRDefault="000577F6" w:rsidP="00996A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/>
          <w:sz w:val="20"/>
          <w:szCs w:val="20"/>
          <w:lang w:eastAsia="bg-BG"/>
        </w:rPr>
        <w:t>Можете да избирате между 4 масажни зони:</w:t>
      </w:r>
    </w:p>
    <w:p w:rsidR="000577F6" w:rsidRDefault="000577F6" w:rsidP="00996A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/>
          <w:sz w:val="20"/>
          <w:szCs w:val="20"/>
          <w:lang w:eastAsia="bg-BG"/>
        </w:rPr>
        <w:t>(10) Зона на раменете (горна част на гърба)</w:t>
      </w:r>
    </w:p>
    <w:p w:rsidR="000577F6" w:rsidRDefault="000577F6" w:rsidP="00996A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/>
          <w:sz w:val="20"/>
          <w:szCs w:val="20"/>
          <w:lang w:eastAsia="bg-BG"/>
        </w:rPr>
        <w:t>(11) Гръб (Долна част на гърба</w:t>
      </w:r>
    </w:p>
    <w:p w:rsidR="000577F6" w:rsidRDefault="000577F6" w:rsidP="00996A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/>
          <w:sz w:val="20"/>
          <w:szCs w:val="20"/>
          <w:lang w:eastAsia="bg-BG"/>
        </w:rPr>
        <w:t xml:space="preserve">(12) Ханш </w:t>
      </w:r>
    </w:p>
    <w:p w:rsidR="000577F6" w:rsidRDefault="000577F6" w:rsidP="00996A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/>
          <w:sz w:val="20"/>
          <w:szCs w:val="20"/>
          <w:lang w:eastAsia="bg-BG"/>
        </w:rPr>
        <w:t>(13) Бедра</w:t>
      </w:r>
    </w:p>
    <w:p w:rsidR="00BD3A72" w:rsidRDefault="00BD3A72" w:rsidP="00996AAA">
      <w:pPr>
        <w:spacing w:after="0" w:line="240" w:lineRule="auto"/>
        <w:rPr>
          <w:rStyle w:val="longtext"/>
          <w:sz w:val="20"/>
          <w:szCs w:val="20"/>
        </w:rPr>
      </w:pPr>
    </w:p>
    <w:p w:rsidR="000577F6" w:rsidRDefault="000577F6" w:rsidP="00996AAA">
      <w:pPr>
        <w:spacing w:after="0" w:line="240" w:lineRule="auto"/>
        <w:rPr>
          <w:rStyle w:val="longtext"/>
          <w:sz w:val="20"/>
          <w:szCs w:val="20"/>
        </w:rPr>
      </w:pPr>
      <w:r>
        <w:rPr>
          <w:rStyle w:val="longtext"/>
          <w:sz w:val="20"/>
          <w:szCs w:val="20"/>
        </w:rPr>
        <w:t xml:space="preserve">Чрез натискане на съответния бутон, можете да изберете масажна зона или да я изключите. Ако някоя масажна зона е активирана, съответната лампичка светва. </w:t>
      </w:r>
    </w:p>
    <w:p w:rsidR="000577F6" w:rsidRDefault="000577F6" w:rsidP="00996AAA">
      <w:pPr>
        <w:spacing w:after="0" w:line="240" w:lineRule="auto"/>
        <w:rPr>
          <w:rStyle w:val="longtext"/>
          <w:sz w:val="20"/>
          <w:szCs w:val="20"/>
        </w:rPr>
      </w:pPr>
      <w:proofErr w:type="gramStart"/>
      <w:r>
        <w:rPr>
          <w:rStyle w:val="longtext"/>
          <w:sz w:val="20"/>
          <w:szCs w:val="20"/>
          <w:lang w:val="en-US"/>
        </w:rPr>
        <w:t xml:space="preserve">TIMER (14) – </w:t>
      </w:r>
      <w:r>
        <w:rPr>
          <w:rStyle w:val="longtext"/>
          <w:sz w:val="20"/>
          <w:szCs w:val="20"/>
        </w:rPr>
        <w:t>Натиснете бутона за таймера, за да зададете съответната продължителност на масажа – 15, 30 или 60 мин.</w:t>
      </w:r>
      <w:proofErr w:type="gramEnd"/>
      <w:r w:rsidR="000C32D3">
        <w:rPr>
          <w:rStyle w:val="longtext"/>
          <w:sz w:val="20"/>
          <w:szCs w:val="20"/>
        </w:rPr>
        <w:t xml:space="preserve"> </w:t>
      </w:r>
      <w:r>
        <w:rPr>
          <w:rStyle w:val="longtext"/>
          <w:sz w:val="20"/>
          <w:szCs w:val="20"/>
        </w:rPr>
        <w:t>Лампичката ще светне.</w:t>
      </w:r>
    </w:p>
    <w:p w:rsidR="000577F6" w:rsidRDefault="000577F6" w:rsidP="00996AAA">
      <w:pPr>
        <w:spacing w:after="0" w:line="240" w:lineRule="auto"/>
        <w:rPr>
          <w:rStyle w:val="longtext"/>
          <w:sz w:val="20"/>
          <w:szCs w:val="20"/>
        </w:rPr>
      </w:pPr>
    </w:p>
    <w:p w:rsidR="0067749E" w:rsidRPr="00481B34" w:rsidRDefault="0067749E" w:rsidP="00996AAA">
      <w:pPr>
        <w:spacing w:after="0" w:line="240" w:lineRule="auto"/>
        <w:rPr>
          <w:rStyle w:val="longtext"/>
          <w:b/>
          <w:sz w:val="20"/>
          <w:szCs w:val="20"/>
        </w:rPr>
      </w:pPr>
      <w:r w:rsidRPr="00481B34">
        <w:rPr>
          <w:rStyle w:val="longtext"/>
          <w:b/>
          <w:sz w:val="20"/>
          <w:szCs w:val="20"/>
        </w:rPr>
        <w:t>Почистване</w:t>
      </w:r>
    </w:p>
    <w:p w:rsidR="00A0264D" w:rsidRPr="00481B34" w:rsidRDefault="0067749E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 w:rsidRPr="00481B34">
        <w:rPr>
          <w:rStyle w:val="hps"/>
          <w:sz w:val="20"/>
          <w:szCs w:val="20"/>
        </w:rPr>
        <w:t>Преди почистване на уреда</w:t>
      </w:r>
      <w:r w:rsidRPr="00481B34">
        <w:rPr>
          <w:rStyle w:val="longtext"/>
          <w:sz w:val="20"/>
          <w:szCs w:val="20"/>
        </w:rPr>
        <w:t xml:space="preserve">, </w:t>
      </w:r>
      <w:r w:rsidRPr="00481B34">
        <w:rPr>
          <w:rStyle w:val="hps"/>
          <w:sz w:val="20"/>
          <w:szCs w:val="20"/>
        </w:rPr>
        <w:t xml:space="preserve">се уверете, четой е изключени откачен от </w:t>
      </w:r>
      <w:r w:rsidRPr="00481B34">
        <w:rPr>
          <w:rStyle w:val="longtext"/>
          <w:sz w:val="20"/>
          <w:szCs w:val="20"/>
        </w:rPr>
        <w:t xml:space="preserve">електрическата мрежа. </w:t>
      </w:r>
      <w:r w:rsidRPr="00481B34">
        <w:rPr>
          <w:rStyle w:val="hps"/>
          <w:sz w:val="20"/>
          <w:szCs w:val="20"/>
        </w:rPr>
        <w:t>Почиствайте уреда,след като се охлади</w:t>
      </w:r>
      <w:r w:rsidR="00A0264D" w:rsidRPr="00481B34">
        <w:rPr>
          <w:rStyle w:val="hps"/>
          <w:sz w:val="20"/>
          <w:szCs w:val="20"/>
        </w:rPr>
        <w:t>.</w:t>
      </w:r>
    </w:p>
    <w:p w:rsidR="00A0264D" w:rsidRPr="00481B34" w:rsidRDefault="00A0264D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Почиствайте седалката само с </w:t>
      </w:r>
      <w:r w:rsidR="000577F6">
        <w:rPr>
          <w:rStyle w:val="longtext"/>
          <w:sz w:val="20"/>
          <w:szCs w:val="20"/>
        </w:rPr>
        <w:t>навлажнена гъба</w:t>
      </w:r>
      <w:r w:rsidRPr="00481B34">
        <w:rPr>
          <w:rStyle w:val="longtext"/>
          <w:sz w:val="20"/>
          <w:szCs w:val="20"/>
        </w:rPr>
        <w:t>. При никакви обстоятелства не използвайте агресивни препарати, твърди четки, разтворители, петролни продукти, разредители или алкохол.</w:t>
      </w:r>
      <w:r w:rsidR="000577F6">
        <w:rPr>
          <w:rStyle w:val="longtext"/>
          <w:sz w:val="20"/>
          <w:szCs w:val="20"/>
        </w:rPr>
        <w:t xml:space="preserve"> Подсушете с чиста мека кърпа.</w:t>
      </w:r>
    </w:p>
    <w:p w:rsidR="00A0264D" w:rsidRPr="00481B34" w:rsidRDefault="00A0264D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При почистване, никога не потапяйте контролния блок във вода и се уверете, че в устройството не прониква вода.</w:t>
      </w:r>
    </w:p>
    <w:p w:rsidR="008E5197" w:rsidRPr="00481B34" w:rsidRDefault="008E5197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Изчакайте докато устройството е напълно изсъхнало преди да го използвате отново.</w:t>
      </w:r>
    </w:p>
    <w:p w:rsidR="008E5197" w:rsidRPr="00481B34" w:rsidRDefault="008E5197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Отстранете всякакви извивки от кабела.</w:t>
      </w:r>
    </w:p>
    <w:p w:rsidR="008E5197" w:rsidRPr="00481B34" w:rsidRDefault="000577F6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 w:rsidR="008E5197" w:rsidRPr="00481B34">
        <w:rPr>
          <w:rStyle w:val="longtext"/>
          <w:sz w:val="20"/>
          <w:szCs w:val="20"/>
        </w:rPr>
        <w:t>Съхранявайте устройството в оригиналната му опаковка, на чисто и сухо място.</w:t>
      </w:r>
    </w:p>
    <w:p w:rsidR="008E5197" w:rsidRPr="00481B34" w:rsidRDefault="008E5197" w:rsidP="00996AAA">
      <w:pPr>
        <w:spacing w:after="0" w:line="240" w:lineRule="auto"/>
        <w:rPr>
          <w:rStyle w:val="longtext"/>
          <w:sz w:val="20"/>
          <w:szCs w:val="20"/>
        </w:rPr>
      </w:pPr>
    </w:p>
    <w:p w:rsidR="0067749E" w:rsidRPr="00481B34" w:rsidRDefault="0067749E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Този продукт не трябва </w:t>
      </w:r>
      <w:r w:rsidR="000C32D3">
        <w:rPr>
          <w:rStyle w:val="hps"/>
          <w:sz w:val="20"/>
          <w:szCs w:val="20"/>
        </w:rPr>
        <w:t xml:space="preserve">да се изхвърля </w:t>
      </w:r>
      <w:r w:rsidRPr="00481B34">
        <w:rPr>
          <w:rStyle w:val="hps"/>
          <w:sz w:val="20"/>
          <w:szCs w:val="20"/>
        </w:rPr>
        <w:t>заедно</w:t>
      </w:r>
      <w:r w:rsidR="000C32D3">
        <w:rPr>
          <w:rStyle w:val="hps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с</w:t>
      </w:r>
      <w:r w:rsidR="000C32D3">
        <w:rPr>
          <w:rStyle w:val="hps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битовите отпадъци</w:t>
      </w:r>
      <w:r w:rsidRPr="00481B34">
        <w:rPr>
          <w:rStyle w:val="longtext"/>
          <w:sz w:val="20"/>
          <w:szCs w:val="20"/>
        </w:rPr>
        <w:t>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Всички потребители </w:t>
      </w:r>
      <w:r w:rsidRPr="00481B34">
        <w:rPr>
          <w:rStyle w:val="hps"/>
          <w:sz w:val="20"/>
          <w:szCs w:val="20"/>
        </w:rPr>
        <w:t>са длъжни</w:t>
      </w:r>
      <w:r w:rsidR="000C32D3">
        <w:rPr>
          <w:rStyle w:val="hps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да предадат</w:t>
      </w:r>
      <w:r w:rsidR="000C32D3">
        <w:rPr>
          <w:rStyle w:val="hps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всички</w:t>
      </w:r>
      <w:r w:rsidR="000C32D3">
        <w:rPr>
          <w:rStyle w:val="hps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електрически и електронни</w:t>
      </w:r>
      <w:r w:rsidR="000C32D3">
        <w:rPr>
          <w:rStyle w:val="hps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устройства</w:t>
      </w:r>
      <w:r w:rsidRPr="00481B34">
        <w:rPr>
          <w:rStyle w:val="longtext"/>
          <w:sz w:val="20"/>
          <w:szCs w:val="20"/>
        </w:rPr>
        <w:t xml:space="preserve">, независимо дали </w:t>
      </w:r>
      <w:r w:rsidRPr="00481B34">
        <w:rPr>
          <w:rStyle w:val="hps"/>
          <w:sz w:val="20"/>
          <w:szCs w:val="20"/>
        </w:rPr>
        <w:t>те съдържат</w:t>
      </w:r>
      <w:r w:rsidR="000C32D3">
        <w:rPr>
          <w:rStyle w:val="hps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токсични вещества</w:t>
      </w:r>
      <w:r w:rsidRPr="00481B34">
        <w:rPr>
          <w:rStyle w:val="longtext"/>
          <w:sz w:val="20"/>
          <w:szCs w:val="20"/>
        </w:rPr>
        <w:t xml:space="preserve">, в </w:t>
      </w:r>
      <w:r w:rsidRPr="00481B34">
        <w:rPr>
          <w:rStyle w:val="hps"/>
          <w:sz w:val="20"/>
          <w:szCs w:val="20"/>
        </w:rPr>
        <w:t>общински или в</w:t>
      </w:r>
      <w:r w:rsidR="000C32D3">
        <w:rPr>
          <w:rStyle w:val="hps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търговски </w:t>
      </w:r>
      <w:r w:rsidRPr="00481B34">
        <w:rPr>
          <w:rStyle w:val="longtext"/>
          <w:sz w:val="20"/>
          <w:szCs w:val="20"/>
        </w:rPr>
        <w:t xml:space="preserve">събирателен пункт, </w:t>
      </w:r>
      <w:r w:rsidRPr="00481B34">
        <w:rPr>
          <w:rStyle w:val="hps"/>
          <w:sz w:val="20"/>
          <w:szCs w:val="20"/>
        </w:rPr>
        <w:t>така че те да</w:t>
      </w:r>
      <w:r w:rsidR="000C32D3">
        <w:rPr>
          <w:rStyle w:val="hps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могат да се депонират</w:t>
      </w:r>
      <w:r w:rsidR="000C32D3">
        <w:rPr>
          <w:rStyle w:val="hps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по безопасен за околната </w:t>
      </w:r>
      <w:r w:rsidR="000C32D3">
        <w:rPr>
          <w:rStyle w:val="hps"/>
          <w:sz w:val="20"/>
          <w:szCs w:val="20"/>
        </w:rPr>
        <w:t xml:space="preserve">среда </w:t>
      </w:r>
      <w:bookmarkStart w:id="0" w:name="_GoBack"/>
      <w:bookmarkEnd w:id="0"/>
      <w:r w:rsidRPr="00481B34">
        <w:rPr>
          <w:rStyle w:val="longtext"/>
          <w:sz w:val="20"/>
          <w:szCs w:val="20"/>
        </w:rPr>
        <w:t>начин.</w:t>
      </w:r>
      <w:r w:rsidRPr="00481B34">
        <w:rPr>
          <w:sz w:val="20"/>
          <w:szCs w:val="20"/>
        </w:rPr>
        <w:br/>
      </w:r>
    </w:p>
    <w:p w:rsidR="000577F6" w:rsidRPr="00C90143" w:rsidRDefault="0067749E" w:rsidP="00D416BE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lastRenderedPageBreak/>
        <w:t xml:space="preserve">Име и </w:t>
      </w:r>
      <w:r w:rsidRPr="00481B34">
        <w:rPr>
          <w:rStyle w:val="hps"/>
          <w:sz w:val="20"/>
          <w:szCs w:val="20"/>
        </w:rPr>
        <w:t>модел:</w:t>
      </w:r>
      <w:proofErr w:type="spellStart"/>
      <w:r w:rsidR="008E5197" w:rsidRPr="00481B34">
        <w:rPr>
          <w:rStyle w:val="longtext"/>
          <w:sz w:val="20"/>
          <w:szCs w:val="20"/>
          <w:lang w:val="en-US"/>
        </w:rPr>
        <w:t>Me</w:t>
      </w:r>
      <w:r w:rsidR="00B7515B" w:rsidRPr="00481B34">
        <w:rPr>
          <w:rStyle w:val="longtext"/>
          <w:sz w:val="20"/>
          <w:szCs w:val="20"/>
          <w:lang w:val="en-US"/>
        </w:rPr>
        <w:t>disana</w:t>
      </w:r>
      <w:proofErr w:type="spellEnd"/>
      <w:r w:rsidR="00B7515B" w:rsidRPr="00481B34">
        <w:rPr>
          <w:rStyle w:val="longtext"/>
          <w:sz w:val="20"/>
          <w:szCs w:val="20"/>
          <w:lang w:val="en-US"/>
        </w:rPr>
        <w:t xml:space="preserve"> massage seat MC</w:t>
      </w:r>
      <w:r w:rsidR="000577F6">
        <w:rPr>
          <w:rStyle w:val="longtext"/>
          <w:sz w:val="20"/>
          <w:szCs w:val="20"/>
          <w:lang w:val="en-US"/>
        </w:rPr>
        <w:t>H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Захранващо напрежение: </w:t>
      </w:r>
      <w:r w:rsidR="000577F6">
        <w:rPr>
          <w:rStyle w:val="longtext"/>
          <w:sz w:val="20"/>
          <w:szCs w:val="20"/>
          <w:lang w:val="en-US"/>
        </w:rPr>
        <w:t>100-240V ~ 50/</w:t>
      </w:r>
      <w:r w:rsidR="00B7515B" w:rsidRPr="00481B34">
        <w:rPr>
          <w:rStyle w:val="longtext"/>
          <w:sz w:val="20"/>
          <w:szCs w:val="20"/>
          <w:lang w:val="en-US"/>
        </w:rPr>
        <w:t>60Hz</w:t>
      </w:r>
      <w:r w:rsidR="000577F6">
        <w:rPr>
          <w:rStyle w:val="longtext"/>
          <w:sz w:val="20"/>
          <w:szCs w:val="20"/>
          <w:lang w:val="en-US"/>
        </w:rPr>
        <w:t>; 400mA</w:t>
      </w:r>
      <w:r w:rsidRPr="00481B34">
        <w:rPr>
          <w:sz w:val="20"/>
          <w:szCs w:val="20"/>
        </w:rPr>
        <w:br/>
      </w:r>
      <w:r w:rsidR="000577F6">
        <w:rPr>
          <w:rStyle w:val="longtext"/>
          <w:sz w:val="20"/>
          <w:szCs w:val="20"/>
        </w:rPr>
        <w:t>Към електрическата мрежа</w:t>
      </w:r>
      <w:r w:rsidR="00C90143">
        <w:rPr>
          <w:rStyle w:val="longtext"/>
          <w:sz w:val="20"/>
          <w:szCs w:val="20"/>
        </w:rPr>
        <w:t>: 12</w:t>
      </w:r>
      <w:r w:rsidR="00C90143">
        <w:rPr>
          <w:rStyle w:val="longtext"/>
          <w:sz w:val="20"/>
          <w:szCs w:val="20"/>
          <w:lang w:val="en-US"/>
        </w:rPr>
        <w:t xml:space="preserve">V </w:t>
      </w:r>
      <w:r w:rsidR="00C90143">
        <w:rPr>
          <w:noProof/>
          <w:sz w:val="20"/>
          <w:szCs w:val="20"/>
          <w:lang w:eastAsia="bg-BG"/>
        </w:rPr>
        <w:drawing>
          <wp:inline distT="0" distB="0" distL="0" distR="0">
            <wp:extent cx="143510" cy="11620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143">
        <w:rPr>
          <w:rStyle w:val="longtext"/>
          <w:sz w:val="20"/>
          <w:szCs w:val="20"/>
          <w:lang w:val="en-US"/>
        </w:rPr>
        <w:t xml:space="preserve"> 800mA</w:t>
      </w:r>
    </w:p>
    <w:p w:rsidR="000577F6" w:rsidRDefault="000577F6" w:rsidP="00D416BE">
      <w:pPr>
        <w:spacing w:after="0" w:line="240" w:lineRule="auto"/>
        <w:rPr>
          <w:rStyle w:val="longtext"/>
          <w:sz w:val="20"/>
          <w:szCs w:val="20"/>
        </w:rPr>
      </w:pPr>
      <w:r>
        <w:rPr>
          <w:rStyle w:val="longtext"/>
          <w:sz w:val="20"/>
          <w:szCs w:val="20"/>
        </w:rPr>
        <w:t xml:space="preserve">Зарядно за автомобил: </w:t>
      </w:r>
      <w:r w:rsidR="00C90143">
        <w:rPr>
          <w:rStyle w:val="longtext"/>
          <w:sz w:val="20"/>
          <w:szCs w:val="20"/>
        </w:rPr>
        <w:t>12</w:t>
      </w:r>
      <w:r w:rsidR="00C90143">
        <w:rPr>
          <w:rStyle w:val="longtext"/>
          <w:sz w:val="20"/>
          <w:szCs w:val="20"/>
          <w:lang w:val="en-US"/>
        </w:rPr>
        <w:t xml:space="preserve">V </w:t>
      </w:r>
      <w:r w:rsidR="00C90143">
        <w:rPr>
          <w:noProof/>
          <w:sz w:val="20"/>
          <w:szCs w:val="20"/>
          <w:lang w:eastAsia="bg-BG"/>
        </w:rPr>
        <w:drawing>
          <wp:inline distT="0" distB="0" distL="0" distR="0">
            <wp:extent cx="143510" cy="116205"/>
            <wp:effectExtent l="19050" t="0" r="889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143">
        <w:rPr>
          <w:rStyle w:val="longtext"/>
          <w:sz w:val="20"/>
          <w:szCs w:val="20"/>
          <w:lang w:val="en-US"/>
        </w:rPr>
        <w:t xml:space="preserve"> 3 A</w:t>
      </w:r>
    </w:p>
    <w:p w:rsidR="00C90143" w:rsidRDefault="0067749E" w:rsidP="00D416BE">
      <w:pPr>
        <w:spacing w:after="0" w:line="240" w:lineRule="auto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Консумирана мощност: прибл. </w:t>
      </w:r>
      <w:r w:rsidR="00C90143">
        <w:rPr>
          <w:rStyle w:val="longtext"/>
          <w:sz w:val="20"/>
          <w:szCs w:val="20"/>
          <w:lang w:val="en-US"/>
        </w:rPr>
        <w:t>9.6</w:t>
      </w:r>
      <w:r w:rsidR="00B7515B" w:rsidRPr="00481B34">
        <w:rPr>
          <w:rStyle w:val="hps"/>
          <w:sz w:val="20"/>
          <w:szCs w:val="20"/>
          <w:lang w:val="en-US"/>
        </w:rPr>
        <w:t>W</w:t>
      </w:r>
      <w:r w:rsidRPr="00481B34">
        <w:rPr>
          <w:sz w:val="20"/>
          <w:szCs w:val="20"/>
        </w:rPr>
        <w:br/>
      </w:r>
      <w:r w:rsidR="00C90143">
        <w:rPr>
          <w:rStyle w:val="longtext"/>
          <w:sz w:val="20"/>
          <w:szCs w:val="20"/>
        </w:rPr>
        <w:t>Време за работа</w:t>
      </w:r>
      <w:r w:rsidRPr="00481B34">
        <w:rPr>
          <w:rStyle w:val="longtext"/>
          <w:sz w:val="20"/>
          <w:szCs w:val="20"/>
        </w:rPr>
        <w:t xml:space="preserve">: </w:t>
      </w:r>
      <w:r w:rsidR="00C90143">
        <w:rPr>
          <w:rStyle w:val="hps"/>
          <w:sz w:val="20"/>
          <w:szCs w:val="20"/>
        </w:rPr>
        <w:t>максимум 60 м</w:t>
      </w:r>
      <w:r w:rsidRPr="00481B34">
        <w:rPr>
          <w:rStyle w:val="hps"/>
          <w:sz w:val="20"/>
          <w:szCs w:val="20"/>
        </w:rPr>
        <w:t>инути</w:t>
      </w:r>
    </w:p>
    <w:p w:rsidR="00C23E55" w:rsidRDefault="00C90143" w:rsidP="00D416BE">
      <w:pPr>
        <w:spacing w:after="0" w:line="240" w:lineRule="auto"/>
        <w:rPr>
          <w:rStyle w:val="hps"/>
          <w:sz w:val="20"/>
          <w:szCs w:val="20"/>
        </w:rPr>
      </w:pPr>
      <w:r>
        <w:rPr>
          <w:rStyle w:val="hps"/>
          <w:sz w:val="20"/>
          <w:szCs w:val="20"/>
        </w:rPr>
        <w:t>Таймер: 15, 30, 60 мин</w:t>
      </w:r>
      <w:r w:rsidR="0067749E" w:rsidRPr="00481B34">
        <w:rPr>
          <w:sz w:val="20"/>
          <w:szCs w:val="20"/>
        </w:rPr>
        <w:br/>
      </w:r>
      <w:r w:rsidR="0067749E" w:rsidRPr="00481B34">
        <w:rPr>
          <w:rStyle w:val="longtext"/>
          <w:sz w:val="20"/>
          <w:szCs w:val="20"/>
        </w:rPr>
        <w:t xml:space="preserve">Условия на работа: </w:t>
      </w:r>
      <w:r w:rsidR="0067749E" w:rsidRPr="00481B34">
        <w:rPr>
          <w:rStyle w:val="hps"/>
          <w:sz w:val="20"/>
          <w:szCs w:val="20"/>
        </w:rPr>
        <w:t>сухи помещения</w:t>
      </w:r>
      <w:r w:rsidR="0067749E" w:rsidRPr="00481B34">
        <w:rPr>
          <w:sz w:val="20"/>
          <w:szCs w:val="20"/>
        </w:rPr>
        <w:br/>
      </w:r>
      <w:r w:rsidR="0067749E" w:rsidRPr="00481B34">
        <w:rPr>
          <w:rStyle w:val="longtext"/>
          <w:sz w:val="20"/>
          <w:szCs w:val="20"/>
        </w:rPr>
        <w:t xml:space="preserve">Условия на съхранение: в </w:t>
      </w:r>
      <w:r w:rsidR="0067749E" w:rsidRPr="00481B34">
        <w:rPr>
          <w:rStyle w:val="hps"/>
          <w:sz w:val="20"/>
          <w:szCs w:val="20"/>
        </w:rPr>
        <w:t>хладно и сухо място</w:t>
      </w:r>
      <w:r w:rsidR="0067749E" w:rsidRPr="00481B34">
        <w:rPr>
          <w:sz w:val="20"/>
          <w:szCs w:val="20"/>
        </w:rPr>
        <w:br/>
      </w:r>
      <w:r w:rsidR="0067749E" w:rsidRPr="00481B34">
        <w:rPr>
          <w:rStyle w:val="longtext"/>
          <w:sz w:val="20"/>
          <w:szCs w:val="20"/>
        </w:rPr>
        <w:t xml:space="preserve">Размери: прибл. </w:t>
      </w:r>
      <w:r w:rsidR="00C23E55">
        <w:rPr>
          <w:rStyle w:val="longtext"/>
          <w:sz w:val="20"/>
          <w:szCs w:val="20"/>
        </w:rPr>
        <w:t>110</w:t>
      </w:r>
      <w:r w:rsidR="0067749E" w:rsidRPr="00481B34">
        <w:rPr>
          <w:rStyle w:val="hps"/>
          <w:sz w:val="20"/>
          <w:szCs w:val="20"/>
        </w:rPr>
        <w:t xml:space="preserve">х </w:t>
      </w:r>
      <w:r w:rsidR="00B7515B" w:rsidRPr="00481B34">
        <w:rPr>
          <w:rStyle w:val="hps"/>
          <w:sz w:val="20"/>
          <w:szCs w:val="20"/>
        </w:rPr>
        <w:t>4</w:t>
      </w:r>
      <w:r w:rsidR="00C23E55">
        <w:rPr>
          <w:rStyle w:val="hps"/>
          <w:sz w:val="20"/>
          <w:szCs w:val="20"/>
        </w:rPr>
        <w:t>8</w:t>
      </w:r>
      <w:r w:rsidR="0067749E" w:rsidRPr="00481B34">
        <w:rPr>
          <w:rStyle w:val="hps"/>
          <w:sz w:val="20"/>
          <w:szCs w:val="20"/>
        </w:rPr>
        <w:t xml:space="preserve"> см</w:t>
      </w:r>
      <w:r w:rsidR="0067749E" w:rsidRPr="00481B34">
        <w:rPr>
          <w:sz w:val="20"/>
          <w:szCs w:val="20"/>
        </w:rPr>
        <w:br/>
      </w:r>
      <w:r w:rsidR="0067749E" w:rsidRPr="00481B34">
        <w:rPr>
          <w:rStyle w:val="longtext"/>
          <w:sz w:val="20"/>
          <w:szCs w:val="20"/>
        </w:rPr>
        <w:t xml:space="preserve">Тегло: прибл. </w:t>
      </w:r>
      <w:r w:rsidR="00C23E55">
        <w:rPr>
          <w:rStyle w:val="hps"/>
          <w:sz w:val="20"/>
          <w:szCs w:val="20"/>
        </w:rPr>
        <w:t>1.1</w:t>
      </w:r>
      <w:r w:rsidR="0067749E" w:rsidRPr="00481B34">
        <w:rPr>
          <w:rStyle w:val="hps"/>
          <w:sz w:val="20"/>
          <w:szCs w:val="20"/>
        </w:rPr>
        <w:t xml:space="preserve"> кг</w:t>
      </w:r>
      <w:r w:rsidR="00C23E55">
        <w:rPr>
          <w:rStyle w:val="hps"/>
          <w:sz w:val="20"/>
          <w:szCs w:val="20"/>
        </w:rPr>
        <w:t xml:space="preserve"> (без захранването)</w:t>
      </w:r>
      <w:r w:rsidR="0067749E" w:rsidRPr="00481B34">
        <w:rPr>
          <w:sz w:val="20"/>
          <w:szCs w:val="20"/>
        </w:rPr>
        <w:br/>
      </w:r>
      <w:r w:rsidR="0067749E" w:rsidRPr="00481B34">
        <w:rPr>
          <w:rStyle w:val="longtext"/>
          <w:sz w:val="20"/>
          <w:szCs w:val="20"/>
        </w:rPr>
        <w:t xml:space="preserve">Дължина на кабела: прибл. </w:t>
      </w:r>
      <w:r w:rsidR="00B7515B" w:rsidRPr="00481B34">
        <w:rPr>
          <w:rStyle w:val="hps"/>
          <w:sz w:val="20"/>
          <w:szCs w:val="20"/>
        </w:rPr>
        <w:t>1.8</w:t>
      </w:r>
      <w:r w:rsidR="0067749E" w:rsidRPr="00481B34">
        <w:rPr>
          <w:rStyle w:val="hps"/>
          <w:sz w:val="20"/>
          <w:szCs w:val="20"/>
        </w:rPr>
        <w:t xml:space="preserve"> m</w:t>
      </w:r>
    </w:p>
    <w:p w:rsidR="0067749E" w:rsidRPr="00481B34" w:rsidRDefault="00C23E55" w:rsidP="00D416BE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Дължина на </w:t>
      </w:r>
      <w:r>
        <w:rPr>
          <w:rStyle w:val="longtext"/>
          <w:sz w:val="20"/>
          <w:szCs w:val="20"/>
        </w:rPr>
        <w:t>зарядното на автомобила</w:t>
      </w:r>
      <w:r w:rsidRPr="00481B34">
        <w:rPr>
          <w:rStyle w:val="longtext"/>
          <w:sz w:val="20"/>
          <w:szCs w:val="20"/>
        </w:rPr>
        <w:t xml:space="preserve">: прибл. </w:t>
      </w:r>
      <w:r w:rsidRPr="00481B34">
        <w:rPr>
          <w:rStyle w:val="hps"/>
          <w:sz w:val="20"/>
          <w:szCs w:val="20"/>
        </w:rPr>
        <w:t>1.8 m</w:t>
      </w:r>
      <w:r w:rsidR="0067749E" w:rsidRPr="00481B34">
        <w:rPr>
          <w:sz w:val="20"/>
          <w:szCs w:val="20"/>
        </w:rPr>
        <w:br/>
      </w:r>
      <w:r w:rsidR="0067749E" w:rsidRPr="00481B34">
        <w:rPr>
          <w:rStyle w:val="hps"/>
          <w:sz w:val="20"/>
          <w:szCs w:val="20"/>
        </w:rPr>
        <w:t>No.</w:t>
      </w:r>
      <w:r w:rsidR="0067749E" w:rsidRPr="00481B34">
        <w:rPr>
          <w:rStyle w:val="longtext"/>
          <w:sz w:val="20"/>
          <w:szCs w:val="20"/>
        </w:rPr>
        <w:t xml:space="preserve">: </w:t>
      </w:r>
      <w:r w:rsidR="00B7515B" w:rsidRPr="00481B34">
        <w:rPr>
          <w:rStyle w:val="longtext"/>
          <w:sz w:val="20"/>
          <w:szCs w:val="20"/>
        </w:rPr>
        <w:t>889</w:t>
      </w:r>
      <w:r>
        <w:rPr>
          <w:rStyle w:val="longtext"/>
          <w:sz w:val="20"/>
          <w:szCs w:val="20"/>
        </w:rPr>
        <w:t>35</w:t>
      </w:r>
      <w:r w:rsidR="0067749E" w:rsidRPr="00481B34">
        <w:rPr>
          <w:sz w:val="20"/>
          <w:szCs w:val="20"/>
        </w:rPr>
        <w:br/>
      </w:r>
      <w:r w:rsidR="0067749E" w:rsidRPr="00481B34">
        <w:rPr>
          <w:rStyle w:val="longtext"/>
          <w:sz w:val="20"/>
          <w:szCs w:val="20"/>
        </w:rPr>
        <w:t xml:space="preserve">EAN </w:t>
      </w:r>
      <w:r w:rsidR="0067749E" w:rsidRPr="00481B34">
        <w:rPr>
          <w:rStyle w:val="hps"/>
          <w:sz w:val="20"/>
          <w:szCs w:val="20"/>
        </w:rPr>
        <w:t>код</w:t>
      </w:r>
      <w:r w:rsidR="0067749E" w:rsidRPr="00481B34">
        <w:rPr>
          <w:rStyle w:val="longtext"/>
          <w:sz w:val="20"/>
          <w:szCs w:val="20"/>
        </w:rPr>
        <w:t xml:space="preserve">: </w:t>
      </w:r>
      <w:r w:rsidR="0067749E" w:rsidRPr="00481B34">
        <w:rPr>
          <w:rStyle w:val="hps"/>
          <w:sz w:val="20"/>
          <w:szCs w:val="20"/>
        </w:rPr>
        <w:t>40 15588889</w:t>
      </w:r>
      <w:r w:rsidR="00B7515B" w:rsidRPr="00481B34">
        <w:rPr>
          <w:rStyle w:val="hps"/>
          <w:sz w:val="20"/>
          <w:szCs w:val="20"/>
        </w:rPr>
        <w:t>3</w:t>
      </w:r>
      <w:r>
        <w:rPr>
          <w:rStyle w:val="hps"/>
          <w:sz w:val="20"/>
          <w:szCs w:val="20"/>
        </w:rPr>
        <w:t>5</w:t>
      </w:r>
      <w:r>
        <w:rPr>
          <w:rStyle w:val="longtext"/>
          <w:sz w:val="20"/>
          <w:szCs w:val="20"/>
        </w:rPr>
        <w:t>6</w:t>
      </w:r>
    </w:p>
    <w:sectPr w:rsidR="0067749E" w:rsidRPr="00481B34" w:rsidSect="00CD1C44">
      <w:headerReference w:type="default" r:id="rId14"/>
      <w:footerReference w:type="default" r:id="rId15"/>
      <w:pgSz w:w="11906" w:h="16838"/>
      <w:pgMar w:top="415" w:right="566" w:bottom="709" w:left="709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33" w:rsidRDefault="00BA1633" w:rsidP="009D391C">
      <w:pPr>
        <w:spacing w:after="0" w:line="240" w:lineRule="auto"/>
      </w:pPr>
      <w:r>
        <w:separator/>
      </w:r>
    </w:p>
  </w:endnote>
  <w:endnote w:type="continuationSeparator" w:id="0">
    <w:p w:rsidR="00BA1633" w:rsidRDefault="00BA1633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8219"/>
      <w:docPartObj>
        <w:docPartGallery w:val="Page Numbers (Bottom of Page)"/>
        <w:docPartUnique/>
      </w:docPartObj>
    </w:sdtPr>
    <w:sdtEndPr/>
    <w:sdtContent>
      <w:p w:rsidR="000577F6" w:rsidRDefault="00F35895">
        <w:pPr>
          <w:pStyle w:val="Footer"/>
          <w:jc w:val="center"/>
        </w:pPr>
        <w:r>
          <w:fldChar w:fldCharType="begin"/>
        </w:r>
        <w:r w:rsidR="00773BAC">
          <w:instrText xml:space="preserve"> PAGE   \* MERGEFORMAT </w:instrText>
        </w:r>
        <w:r>
          <w:fldChar w:fldCharType="separate"/>
        </w:r>
        <w:r w:rsidR="000C32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577F6" w:rsidRDefault="00057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33" w:rsidRDefault="00BA1633" w:rsidP="009D391C">
      <w:pPr>
        <w:spacing w:after="0" w:line="240" w:lineRule="auto"/>
      </w:pPr>
      <w:r>
        <w:separator/>
      </w:r>
    </w:p>
  </w:footnote>
  <w:footnote w:type="continuationSeparator" w:id="0">
    <w:p w:rsidR="00BA1633" w:rsidRDefault="00BA1633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F6" w:rsidRDefault="000577F6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5933440</wp:posOffset>
          </wp:positionH>
          <wp:positionV relativeFrom="paragraph">
            <wp:posOffset>-295275</wp:posOffset>
          </wp:positionV>
          <wp:extent cx="1073150" cy="225425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76B"/>
    <w:multiLevelType w:val="hybridMultilevel"/>
    <w:tmpl w:val="1CF432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F54"/>
    <w:rsid w:val="000577F6"/>
    <w:rsid w:val="00072EB2"/>
    <w:rsid w:val="00080D85"/>
    <w:rsid w:val="000C32D3"/>
    <w:rsid w:val="000D0B14"/>
    <w:rsid w:val="000F696E"/>
    <w:rsid w:val="00112B11"/>
    <w:rsid w:val="00114760"/>
    <w:rsid w:val="00150F54"/>
    <w:rsid w:val="001B11BF"/>
    <w:rsid w:val="001C1323"/>
    <w:rsid w:val="001D1212"/>
    <w:rsid w:val="001E2B24"/>
    <w:rsid w:val="001F694D"/>
    <w:rsid w:val="002026BA"/>
    <w:rsid w:val="00245063"/>
    <w:rsid w:val="00333E65"/>
    <w:rsid w:val="00356FA5"/>
    <w:rsid w:val="003575D4"/>
    <w:rsid w:val="00391059"/>
    <w:rsid w:val="00393B7B"/>
    <w:rsid w:val="003D32FD"/>
    <w:rsid w:val="0041205D"/>
    <w:rsid w:val="00445556"/>
    <w:rsid w:val="00481B34"/>
    <w:rsid w:val="004A6F39"/>
    <w:rsid w:val="00500100"/>
    <w:rsid w:val="005231BD"/>
    <w:rsid w:val="00561F1C"/>
    <w:rsid w:val="005C6EB4"/>
    <w:rsid w:val="0060510B"/>
    <w:rsid w:val="00642E57"/>
    <w:rsid w:val="0067749E"/>
    <w:rsid w:val="006A5728"/>
    <w:rsid w:val="006F6691"/>
    <w:rsid w:val="00737B2E"/>
    <w:rsid w:val="00743DC4"/>
    <w:rsid w:val="00773BAC"/>
    <w:rsid w:val="0079279A"/>
    <w:rsid w:val="007C794B"/>
    <w:rsid w:val="007D673E"/>
    <w:rsid w:val="00863C45"/>
    <w:rsid w:val="00885E1C"/>
    <w:rsid w:val="00886944"/>
    <w:rsid w:val="00893020"/>
    <w:rsid w:val="008B4F60"/>
    <w:rsid w:val="008D154F"/>
    <w:rsid w:val="008E5197"/>
    <w:rsid w:val="00912AD6"/>
    <w:rsid w:val="00962ED4"/>
    <w:rsid w:val="00974B64"/>
    <w:rsid w:val="00996AAA"/>
    <w:rsid w:val="009C38ED"/>
    <w:rsid w:val="009D391C"/>
    <w:rsid w:val="009D5B36"/>
    <w:rsid w:val="00A0264D"/>
    <w:rsid w:val="00A20CED"/>
    <w:rsid w:val="00A30F21"/>
    <w:rsid w:val="00AC5FB5"/>
    <w:rsid w:val="00AE04B0"/>
    <w:rsid w:val="00AE059A"/>
    <w:rsid w:val="00B07415"/>
    <w:rsid w:val="00B401B0"/>
    <w:rsid w:val="00B7515B"/>
    <w:rsid w:val="00B82849"/>
    <w:rsid w:val="00BA1633"/>
    <w:rsid w:val="00BB181D"/>
    <w:rsid w:val="00BC28B1"/>
    <w:rsid w:val="00BD3A72"/>
    <w:rsid w:val="00C015EB"/>
    <w:rsid w:val="00C20F8D"/>
    <w:rsid w:val="00C23E55"/>
    <w:rsid w:val="00C431D3"/>
    <w:rsid w:val="00C5011B"/>
    <w:rsid w:val="00C83B4C"/>
    <w:rsid w:val="00C86FC0"/>
    <w:rsid w:val="00C90143"/>
    <w:rsid w:val="00C95FA2"/>
    <w:rsid w:val="00CA1432"/>
    <w:rsid w:val="00CA579D"/>
    <w:rsid w:val="00CD03CD"/>
    <w:rsid w:val="00CD1C44"/>
    <w:rsid w:val="00CE4C42"/>
    <w:rsid w:val="00D1452A"/>
    <w:rsid w:val="00D331F3"/>
    <w:rsid w:val="00D416BE"/>
    <w:rsid w:val="00D56C88"/>
    <w:rsid w:val="00D57187"/>
    <w:rsid w:val="00D65457"/>
    <w:rsid w:val="00DA1590"/>
    <w:rsid w:val="00DC3381"/>
    <w:rsid w:val="00E13F85"/>
    <w:rsid w:val="00E50A08"/>
    <w:rsid w:val="00E64907"/>
    <w:rsid w:val="00EB3F81"/>
    <w:rsid w:val="00EC388A"/>
    <w:rsid w:val="00F14B5C"/>
    <w:rsid w:val="00F16B9C"/>
    <w:rsid w:val="00F25C03"/>
    <w:rsid w:val="00F35895"/>
    <w:rsid w:val="00F46EEE"/>
    <w:rsid w:val="00F65E60"/>
    <w:rsid w:val="00F91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85"/>
  </w:style>
  <w:style w:type="paragraph" w:styleId="Heading1">
    <w:name w:val="heading 1"/>
    <w:basedOn w:val="Normal"/>
    <w:next w:val="Normal"/>
    <w:link w:val="Heading1Char"/>
    <w:uiPriority w:val="9"/>
    <w:qFormat/>
    <w:rsid w:val="0056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50F54"/>
  </w:style>
  <w:style w:type="character" w:customStyle="1" w:styleId="hps">
    <w:name w:val="hps"/>
    <w:basedOn w:val="DefaultParagraphFont"/>
    <w:rsid w:val="00500100"/>
  </w:style>
  <w:style w:type="paragraph" w:styleId="Header">
    <w:name w:val="header"/>
    <w:basedOn w:val="Normal"/>
    <w:link w:val="HeaderChar"/>
    <w:uiPriority w:val="99"/>
    <w:semiHidden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91C"/>
  </w:style>
  <w:style w:type="paragraph" w:styleId="Footer">
    <w:name w:val="footer"/>
    <w:basedOn w:val="Normal"/>
    <w:link w:val="FooterChar"/>
    <w:uiPriority w:val="99"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1C"/>
  </w:style>
  <w:style w:type="paragraph" w:styleId="BalloonText">
    <w:name w:val="Balloon Text"/>
    <w:basedOn w:val="Normal"/>
    <w:link w:val="BalloonTextChar"/>
    <w:uiPriority w:val="99"/>
    <w:semiHidden/>
    <w:unhideWhenUsed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1C4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56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5728"/>
    <w:pPr>
      <w:ind w:left="720"/>
      <w:contextualSpacing/>
    </w:pPr>
  </w:style>
  <w:style w:type="character" w:customStyle="1" w:styleId="atn">
    <w:name w:val="atn"/>
    <w:basedOn w:val="DefaultParagraphFont"/>
    <w:rsid w:val="00114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FF38-0E29-4E93-94DD-30B773D1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Katq</cp:lastModifiedBy>
  <cp:revision>4</cp:revision>
  <dcterms:created xsi:type="dcterms:W3CDTF">2013-03-12T11:44:00Z</dcterms:created>
  <dcterms:modified xsi:type="dcterms:W3CDTF">2014-06-25T09:13:00Z</dcterms:modified>
</cp:coreProperties>
</file>